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65" w:rsidRDefault="00D705AD" w:rsidP="00723778">
      <w:pPr>
        <w:pStyle w:val="Paragrafoelenco"/>
        <w:numPr>
          <w:ilvl w:val="0"/>
          <w:numId w:val="7"/>
        </w:numPr>
        <w:spacing w:after="0"/>
        <w:jc w:val="both"/>
      </w:pPr>
      <w:r w:rsidRPr="00DA40B8">
        <w:t xml:space="preserve">PERCHÉ </w:t>
      </w:r>
      <w:r w:rsidR="00E844CC" w:rsidRPr="00DA40B8">
        <w:t>COMU</w:t>
      </w:r>
      <w:r w:rsidR="002D2765">
        <w:t>NICHIAMO</w:t>
      </w:r>
    </w:p>
    <w:p w:rsidR="00B72307" w:rsidRPr="00DA40B8" w:rsidRDefault="00EA59DF" w:rsidP="00723778">
      <w:pPr>
        <w:spacing w:after="0"/>
        <w:jc w:val="both"/>
      </w:pPr>
      <w:r w:rsidRPr="00DA40B8">
        <w:t xml:space="preserve">In tutte le attività e le circostanze della vita quotidiana gli uomini hanno l'esigenza di entrare in contatto tra loro, di trasmettere e ricevere informazioni, in altre parole hanno bisogno di </w:t>
      </w:r>
      <w:r w:rsidRPr="00DA40B8">
        <w:rPr>
          <w:b/>
        </w:rPr>
        <w:t>comunicare</w:t>
      </w:r>
      <w:r w:rsidRPr="00DA40B8">
        <w:t xml:space="preserve"> (mettere in comune, dal latino “</w:t>
      </w:r>
      <w:proofErr w:type="spellStart"/>
      <w:r w:rsidRPr="00DA40B8">
        <w:t>communis</w:t>
      </w:r>
      <w:proofErr w:type="spellEnd"/>
      <w:r w:rsidRPr="00DA40B8">
        <w:t xml:space="preserve">”, “comune”). </w:t>
      </w:r>
      <w:r w:rsidR="000B0181" w:rsidRPr="00DA40B8">
        <w:t>Comunicare è un’esigenza naturale</w:t>
      </w:r>
      <w:r w:rsidRPr="00DA40B8">
        <w:t xml:space="preserve"> strettamente connessa alla </w:t>
      </w:r>
      <w:r w:rsidR="000B0181" w:rsidRPr="00DA40B8">
        <w:t>complessità della vita sociale.</w:t>
      </w:r>
    </w:p>
    <w:p w:rsidR="00B72307" w:rsidRDefault="00B72307" w:rsidP="00B72307">
      <w:pPr>
        <w:pStyle w:val="Paragrafoelenco"/>
        <w:numPr>
          <w:ilvl w:val="0"/>
          <w:numId w:val="7"/>
        </w:numPr>
        <w:spacing w:after="0" w:line="240" w:lineRule="auto"/>
        <w:jc w:val="both"/>
      </w:pPr>
      <w:r>
        <w:t>GLI ANIMALI COMUNICANO</w:t>
      </w:r>
    </w:p>
    <w:p w:rsidR="00EA59DF" w:rsidRPr="00DA40B8" w:rsidRDefault="00EA59DF" w:rsidP="00723778">
      <w:pPr>
        <w:spacing w:after="0" w:line="240" w:lineRule="auto"/>
        <w:jc w:val="both"/>
      </w:pPr>
      <w:r w:rsidRPr="00DA40B8">
        <w:t xml:space="preserve">Anche gli </w:t>
      </w:r>
      <w:r w:rsidRPr="00DA40B8">
        <w:rPr>
          <w:b/>
        </w:rPr>
        <w:t>animali</w:t>
      </w:r>
      <w:r w:rsidRPr="00DA40B8">
        <w:t xml:space="preserve"> comunicano e posseggono veri e propri linguaggi, tanto più ricchi e articolati tanto più è complessa l'organizzazione sociale della specie</w:t>
      </w:r>
      <w:r w:rsidR="000B0181" w:rsidRPr="00DA40B8">
        <w:t>.</w:t>
      </w:r>
      <w:r w:rsidRPr="00DA40B8">
        <w:t xml:space="preserve"> </w:t>
      </w:r>
    </w:p>
    <w:p w:rsidR="00EA59DF" w:rsidRPr="00DA40B8" w:rsidRDefault="00EA59DF" w:rsidP="00723778">
      <w:pPr>
        <w:spacing w:after="0" w:line="240" w:lineRule="auto"/>
        <w:jc w:val="both"/>
      </w:pPr>
      <w:r w:rsidRPr="00DA40B8">
        <w:t xml:space="preserve">Il linguaggio degli animali assolve funzioni essenziali per la sopravvivenza della specie: mantenere il contatto tra i membri del gruppo, stabilire gerarchie, attirare e corteggiare il partner, delimitare un territorio, avvertire i compagni di un pericolo, realizzare attività collettive eccetera. </w:t>
      </w:r>
      <w:r w:rsidR="000B0181" w:rsidRPr="00DA40B8">
        <w:t>La loro comunicazione avviene attraverso mezzi che variano tra specie a specie.</w:t>
      </w:r>
    </w:p>
    <w:p w:rsidR="00EA59DF" w:rsidRPr="00756D8B" w:rsidRDefault="00EA59DF" w:rsidP="00723778">
      <w:pPr>
        <w:spacing w:after="0" w:line="240" w:lineRule="auto"/>
        <w:jc w:val="both"/>
        <w:rPr>
          <w:color w:val="FF0000"/>
        </w:rPr>
      </w:pPr>
      <w:r w:rsidRPr="00DA40B8">
        <w:t xml:space="preserve">Per comunicare gli animali utilizzano segnali: </w:t>
      </w:r>
    </w:p>
    <w:p w:rsidR="00EA59DF" w:rsidRPr="00DA40B8" w:rsidRDefault="00EA59DF" w:rsidP="00723778">
      <w:pPr>
        <w:spacing w:after="0" w:line="240" w:lineRule="auto"/>
        <w:jc w:val="both"/>
      </w:pPr>
      <w:r w:rsidRPr="00DA40B8">
        <w:rPr>
          <w:b/>
        </w:rPr>
        <w:t>sonori</w:t>
      </w:r>
      <w:r w:rsidRPr="00DA40B8">
        <w:t xml:space="preserve"> (il miagolio di un gatto, il canto degli uccelli); </w:t>
      </w:r>
    </w:p>
    <w:p w:rsidR="00EA59DF" w:rsidRPr="00DA40B8" w:rsidRDefault="00EA59DF" w:rsidP="00723778">
      <w:pPr>
        <w:spacing w:after="0" w:line="240" w:lineRule="auto"/>
        <w:jc w:val="both"/>
      </w:pPr>
      <w:r w:rsidRPr="00DA40B8">
        <w:rPr>
          <w:b/>
        </w:rPr>
        <w:t>visivi</w:t>
      </w:r>
      <w:r w:rsidRPr="00DA40B8">
        <w:t xml:space="preserve"> (la luminescenza delle lucciole, le danze di corteggiamento degli uccelli, il cambiamento di colore di certi pesci</w:t>
      </w:r>
      <w:r w:rsidR="000B0181" w:rsidRPr="00DA40B8">
        <w:t>, la danza delle api o delle formiche per segnalare luogo in cui hanno trovato il cibo, il drizzare il pelo o le piume, abbassare le orecchie la coda, inarcare il dorso, mostrare i denti</w:t>
      </w:r>
      <w:r w:rsidRPr="00DA40B8">
        <w:t xml:space="preserve">); </w:t>
      </w:r>
    </w:p>
    <w:p w:rsidR="00EA59DF" w:rsidRPr="00DA40B8" w:rsidRDefault="00EA59DF" w:rsidP="00723778">
      <w:pPr>
        <w:spacing w:after="0" w:line="240" w:lineRule="auto"/>
        <w:jc w:val="both"/>
      </w:pPr>
      <w:r w:rsidRPr="00DA40B8">
        <w:rPr>
          <w:b/>
        </w:rPr>
        <w:t>olfattivi</w:t>
      </w:r>
      <w:r w:rsidRPr="00DA40B8">
        <w:t xml:space="preserve"> (le tracce lasciate dalle formiche, la secrezione delle ghiandole dei cervi muschiati, pipì con cui i cani marcano il territorio);</w:t>
      </w:r>
    </w:p>
    <w:p w:rsidR="00EA59DF" w:rsidRPr="00DA40B8" w:rsidRDefault="00EA59DF" w:rsidP="00723778">
      <w:pPr>
        <w:spacing w:after="0" w:line="240" w:lineRule="auto"/>
        <w:jc w:val="both"/>
      </w:pPr>
      <w:r w:rsidRPr="00DA40B8">
        <w:rPr>
          <w:b/>
        </w:rPr>
        <w:t>tattili</w:t>
      </w:r>
      <w:r w:rsidRPr="00DA40B8">
        <w:t xml:space="preserve"> (le carezze e le pacche che si scambiano le scimmie, la pulizia reciproca diffusa tra molti uccelli e mammiferi)</w:t>
      </w:r>
    </w:p>
    <w:p w:rsidR="00B72307" w:rsidRDefault="00B72307" w:rsidP="00B72307">
      <w:pPr>
        <w:pStyle w:val="Paragrafoelenco"/>
        <w:spacing w:after="0"/>
        <w:jc w:val="both"/>
      </w:pPr>
    </w:p>
    <w:p w:rsidR="00B72307" w:rsidRPr="00DA40B8" w:rsidRDefault="00B72307" w:rsidP="00B72307">
      <w:pPr>
        <w:pStyle w:val="Paragrafoelenco"/>
        <w:numPr>
          <w:ilvl w:val="0"/>
          <w:numId w:val="7"/>
        </w:numPr>
        <w:spacing w:after="0"/>
        <w:jc w:val="both"/>
      </w:pPr>
      <w:r>
        <w:t>GLI UOMINI COMUNICANO</w:t>
      </w:r>
    </w:p>
    <w:p w:rsidR="00EA59DF" w:rsidRPr="00DA40B8" w:rsidRDefault="000B0181" w:rsidP="00723778">
      <w:pPr>
        <w:spacing w:after="0"/>
        <w:jc w:val="both"/>
      </w:pPr>
      <w:r w:rsidRPr="00DA40B8">
        <w:t>L'esigenza di mantenere i rapporti con i propri simili, di scambiare informazioni, di trasmettere emozio</w:t>
      </w:r>
      <w:r w:rsidR="00756D8B">
        <w:t>ni, idee, conoscenze, per uomo è</w:t>
      </w:r>
      <w:r w:rsidRPr="00DA40B8">
        <w:t xml:space="preserve"> anche maggiore. Per il genere umano le esigenze di trasmettere messaggi non solo </w:t>
      </w:r>
      <w:r w:rsidR="00BC5F9D" w:rsidRPr="00DA40B8">
        <w:t xml:space="preserve">è stata </w:t>
      </w:r>
      <w:r w:rsidRPr="00DA40B8">
        <w:t>determina</w:t>
      </w:r>
      <w:r w:rsidR="00BC5F9D" w:rsidRPr="00DA40B8">
        <w:t>n</w:t>
      </w:r>
      <w:r w:rsidRPr="00DA40B8">
        <w:t xml:space="preserve">te per la sua evoluzione, fin dalle sue origini più remote, ma è sempre stata avvertita con grande consapevolezza. Unico tra gli esseri viventi </w:t>
      </w:r>
      <w:r w:rsidR="00BC5F9D" w:rsidRPr="00DA40B8">
        <w:t>a</w:t>
      </w:r>
      <w:r w:rsidRPr="00DA40B8">
        <w:t xml:space="preserve"> </w:t>
      </w:r>
      <w:r w:rsidR="00756D8B">
        <w:t>pos</w:t>
      </w:r>
      <w:r w:rsidRPr="00DA40B8">
        <w:t xml:space="preserve">sedere gli organi </w:t>
      </w:r>
      <w:r w:rsidR="00BC5F9D" w:rsidRPr="00DA40B8">
        <w:t>fonatori</w:t>
      </w:r>
      <w:r w:rsidRPr="00DA40B8">
        <w:t xml:space="preserve">, l'uomo </w:t>
      </w:r>
      <w:r w:rsidR="00BC5F9D" w:rsidRPr="00DA40B8">
        <w:t>ha</w:t>
      </w:r>
      <w:r w:rsidRPr="00DA40B8">
        <w:t xml:space="preserve"> incrementato la sua capacità di scambiare informazioni elabora</w:t>
      </w:r>
      <w:r w:rsidR="00BC5F9D" w:rsidRPr="00DA40B8">
        <w:t>ndo linguaggi diversi,</w:t>
      </w:r>
      <w:r w:rsidRPr="00DA40B8">
        <w:t xml:space="preserve"> inventa</w:t>
      </w:r>
      <w:r w:rsidR="00BC5F9D" w:rsidRPr="00DA40B8">
        <w:t>ndo</w:t>
      </w:r>
      <w:r w:rsidRPr="00DA40B8">
        <w:t xml:space="preserve"> strumenti sempre più sofisticati che gli consentono, oggi più che mai, di valicare limiti del tempo e dello spazio e di rispondere ad ogni possibile esigenza e finalità comunicativa.</w:t>
      </w:r>
      <w:r w:rsidR="00BC5F9D" w:rsidRPr="00DA40B8">
        <w:t xml:space="preserve"> E</w:t>
      </w:r>
      <w:r w:rsidRPr="00DA40B8">
        <w:t>gli infatti è inserito in una fitta rete di relazioni che investono ogni aspetto della sua vita. A casa,</w:t>
      </w:r>
      <w:r w:rsidR="00BC5F9D" w:rsidRPr="00DA40B8">
        <w:t xml:space="preserve"> a</w:t>
      </w:r>
      <w:r w:rsidRPr="00DA40B8">
        <w:t xml:space="preserve"> scuola, sul lavoro, tra amici</w:t>
      </w:r>
      <w:r w:rsidR="00756D8B">
        <w:t>,</w:t>
      </w:r>
      <w:r w:rsidRPr="00DA40B8">
        <w:t xml:space="preserve"> con estranei, lavorando</w:t>
      </w:r>
      <w:r w:rsidR="00BC5F9D" w:rsidRPr="00DA40B8">
        <w:t>,</w:t>
      </w:r>
      <w:r w:rsidRPr="00DA40B8">
        <w:t xml:space="preserve"> divertendosi, comunicare per noi è dispensabile. Ecco perché l'uomo ha sviluppato molteplici sistemi di comunicazione, cioè linguaggi, che gli consentono di far partecipi gli altri dei suoi pensieri, delle sue conoscenze, delle sue esperienze, dei suoi progetti. </w:t>
      </w:r>
    </w:p>
    <w:p w:rsidR="00756D8B" w:rsidRDefault="00756D8B" w:rsidP="00723778">
      <w:pPr>
        <w:spacing w:after="0"/>
        <w:jc w:val="both"/>
      </w:pPr>
    </w:p>
    <w:p w:rsidR="00756D8B" w:rsidRPr="00B72307" w:rsidRDefault="00BC5F9D" w:rsidP="00B72307">
      <w:pPr>
        <w:pStyle w:val="Paragrafoelenco"/>
        <w:numPr>
          <w:ilvl w:val="0"/>
          <w:numId w:val="7"/>
        </w:numPr>
        <w:spacing w:after="0"/>
        <w:jc w:val="both"/>
        <w:rPr>
          <w:color w:val="FF0000"/>
        </w:rPr>
      </w:pPr>
      <w:r w:rsidRPr="00DA40B8">
        <w:t>I FATTORI COMUNICATIVI</w:t>
      </w:r>
      <w:r w:rsidR="008E57EB">
        <w:t xml:space="preserve"> </w:t>
      </w:r>
    </w:p>
    <w:p w:rsidR="00756D8B" w:rsidRPr="00DA40B8" w:rsidRDefault="00EA59DF" w:rsidP="00723778">
      <w:pPr>
        <w:spacing w:after="0"/>
        <w:jc w:val="both"/>
      </w:pPr>
      <w:r w:rsidRPr="00DA40B8">
        <w:t xml:space="preserve">Si verifica una comunicazione ogni volta che qualcuno trasmette </w:t>
      </w:r>
      <w:r w:rsidRPr="00DA40B8">
        <w:rPr>
          <w:b/>
        </w:rPr>
        <w:t>volontariamente</w:t>
      </w:r>
      <w:r w:rsidRPr="00DA40B8">
        <w:t xml:space="preserve"> un'informaz</w:t>
      </w:r>
      <w:r w:rsidR="00BC5F9D" w:rsidRPr="00DA40B8">
        <w:t xml:space="preserve">ione, </w:t>
      </w:r>
      <w:r w:rsidRPr="00DA40B8">
        <w:t xml:space="preserve">una conoscenza, un'idea, un'emozione a qualcun altro. </w:t>
      </w:r>
    </w:p>
    <w:p w:rsidR="00BC5F9D" w:rsidRPr="00DA40B8" w:rsidRDefault="00BC5F9D" w:rsidP="00723778">
      <w:pPr>
        <w:spacing w:after="0"/>
        <w:jc w:val="both"/>
      </w:pPr>
      <w:r w:rsidRPr="00DA40B8">
        <w:t>1</w:t>
      </w:r>
      <w:r w:rsidR="00756D8B">
        <w:t>.</w:t>
      </w:r>
      <w:r w:rsidRPr="00DA40B8">
        <w:t xml:space="preserve"> C</w:t>
      </w:r>
      <w:r w:rsidR="00EA59DF" w:rsidRPr="00DA40B8">
        <w:t xml:space="preserve">olui che produce il messaggio è chiamato </w:t>
      </w:r>
      <w:r w:rsidR="00EA59DF" w:rsidRPr="00DA40B8">
        <w:rPr>
          <w:b/>
        </w:rPr>
        <w:t>emittente</w:t>
      </w:r>
      <w:r w:rsidR="00EA59DF" w:rsidRPr="00DA40B8">
        <w:t xml:space="preserve"> e costituisce il </w:t>
      </w:r>
      <w:r w:rsidR="00756D8B">
        <w:t xml:space="preserve">punto </w:t>
      </w:r>
      <w:r w:rsidR="00EA59DF" w:rsidRPr="00DA40B8">
        <w:t>di partenza della comunicazione</w:t>
      </w:r>
      <w:r w:rsidR="00756D8B">
        <w:t>.</w:t>
      </w:r>
      <w:r w:rsidR="00EA59DF" w:rsidRPr="00DA40B8">
        <w:t xml:space="preserve"> </w:t>
      </w:r>
    </w:p>
    <w:p w:rsidR="00BC5F9D" w:rsidRPr="00DA40B8" w:rsidRDefault="00BC5F9D" w:rsidP="00723778">
      <w:pPr>
        <w:spacing w:after="0"/>
        <w:jc w:val="both"/>
      </w:pPr>
      <w:r w:rsidRPr="00DA40B8">
        <w:t>2</w:t>
      </w:r>
      <w:r w:rsidR="00756D8B">
        <w:t>.</w:t>
      </w:r>
      <w:r w:rsidRPr="00DA40B8">
        <w:t xml:space="preserve">  I</w:t>
      </w:r>
      <w:r w:rsidR="00EA59DF" w:rsidRPr="00DA40B8">
        <w:t xml:space="preserve">l </w:t>
      </w:r>
      <w:r w:rsidR="00EA59DF" w:rsidRPr="00DA40B8">
        <w:rPr>
          <w:b/>
        </w:rPr>
        <w:t>messaggio</w:t>
      </w:r>
      <w:r w:rsidR="00EA59DF" w:rsidRPr="00DA40B8">
        <w:t xml:space="preserve"> è l'informazione trasmessa, ciò che viene comunicato secondo i segni e le regole di un codice</w:t>
      </w:r>
      <w:r w:rsidR="00756D8B">
        <w:t>.</w:t>
      </w:r>
      <w:r w:rsidR="00EA59DF" w:rsidRPr="00DA40B8">
        <w:t xml:space="preserve"> </w:t>
      </w:r>
    </w:p>
    <w:p w:rsidR="00BC5F9D" w:rsidRPr="00DA40B8" w:rsidRDefault="00BC5F9D" w:rsidP="00723778">
      <w:pPr>
        <w:spacing w:after="0"/>
        <w:jc w:val="both"/>
      </w:pPr>
      <w:r w:rsidRPr="00DA40B8">
        <w:t>3</w:t>
      </w:r>
      <w:r w:rsidR="00756D8B">
        <w:t>.</w:t>
      </w:r>
      <w:r w:rsidRPr="00DA40B8">
        <w:t xml:space="preserve"> C</w:t>
      </w:r>
      <w:r w:rsidR="00EA59DF" w:rsidRPr="00DA40B8">
        <w:t xml:space="preserve">olui al quale è rivolto il messaggio è detto </w:t>
      </w:r>
      <w:r w:rsidR="00EA59DF" w:rsidRPr="00DA40B8">
        <w:rPr>
          <w:b/>
        </w:rPr>
        <w:t xml:space="preserve">destinatario </w:t>
      </w:r>
      <w:r w:rsidR="00EA59DF" w:rsidRPr="00DA40B8">
        <w:t xml:space="preserve">e rappresenta il </w:t>
      </w:r>
      <w:r w:rsidR="00E643E6">
        <w:t xml:space="preserve">punto </w:t>
      </w:r>
      <w:r w:rsidRPr="00DA40B8">
        <w:t>d’arrivo dell’atto comunicativ</w:t>
      </w:r>
      <w:r w:rsidR="00EA59DF" w:rsidRPr="00DA40B8">
        <w:t>o, può essere un singolo individuo o un gruppo</w:t>
      </w:r>
      <w:r w:rsidR="00756D8B">
        <w:t>.</w:t>
      </w:r>
      <w:r w:rsidR="00EA59DF" w:rsidRPr="00DA40B8">
        <w:t xml:space="preserve"> </w:t>
      </w:r>
    </w:p>
    <w:p w:rsidR="00756D8B" w:rsidRDefault="00756D8B" w:rsidP="00756D8B">
      <w:pPr>
        <w:spacing w:after="0"/>
        <w:jc w:val="both"/>
      </w:pPr>
      <w:r>
        <w:t>4.</w:t>
      </w:r>
      <w:r w:rsidRPr="00DA40B8">
        <w:t xml:space="preserve"> Ciò di cui si parla, l'argomento, l’oggetto a cui si riferisce il messaggio è detto </w:t>
      </w:r>
      <w:r w:rsidRPr="00DA40B8">
        <w:rPr>
          <w:b/>
        </w:rPr>
        <w:t>referente</w:t>
      </w:r>
      <w:r>
        <w:rPr>
          <w:b/>
        </w:rPr>
        <w:t>.</w:t>
      </w:r>
      <w:r w:rsidRPr="00DA40B8">
        <w:t xml:space="preserve"> </w:t>
      </w:r>
    </w:p>
    <w:p w:rsidR="00756D8B" w:rsidRPr="00DA40B8" w:rsidRDefault="00756D8B" w:rsidP="00756D8B">
      <w:pPr>
        <w:spacing w:after="0"/>
        <w:jc w:val="both"/>
      </w:pPr>
      <w:r>
        <w:t>(</w:t>
      </w:r>
      <w:r w:rsidRPr="00DA40B8">
        <w:t>Differenza tra messaggio</w:t>
      </w:r>
      <w:r>
        <w:t xml:space="preserve"> e</w:t>
      </w:r>
      <w:r w:rsidRPr="00DA40B8">
        <w:t xml:space="preserve"> referente</w:t>
      </w:r>
      <w:r>
        <w:t>:</w:t>
      </w:r>
      <w:r w:rsidRPr="00DA40B8">
        <w:t xml:space="preserve"> il messaggio non coincide con il referente perché il referente non è tradotto in </w:t>
      </w:r>
      <w:r>
        <w:t xml:space="preserve">un </w:t>
      </w:r>
      <w:r w:rsidRPr="00DA40B8">
        <w:t xml:space="preserve">codice. Per esempio, un insegnante italiano parla degli Etruschi in italiano, un insegnante francese </w:t>
      </w:r>
      <w:r>
        <w:t>parlerà</w:t>
      </w:r>
      <w:r w:rsidRPr="00DA40B8">
        <w:t xml:space="preserve"> del</w:t>
      </w:r>
      <w:r>
        <w:t xml:space="preserve"> medesimo argomento in francese:</w:t>
      </w:r>
      <w:r w:rsidRPr="00DA40B8">
        <w:t xml:space="preserve"> cambiando la lingua, cioè il codice, </w:t>
      </w:r>
      <w:r>
        <w:t>cambia</w:t>
      </w:r>
      <w:r w:rsidRPr="00DA40B8">
        <w:t xml:space="preserve"> il messaggio, ma il referente,</w:t>
      </w:r>
      <w:r>
        <w:t xml:space="preserve"> gli Etruschi, rimane invariato)</w:t>
      </w:r>
    </w:p>
    <w:p w:rsidR="00E643E6" w:rsidRDefault="00756D8B" w:rsidP="00723778">
      <w:pPr>
        <w:spacing w:after="0"/>
        <w:jc w:val="both"/>
      </w:pPr>
      <w:r>
        <w:t>5.</w:t>
      </w:r>
      <w:r w:rsidR="00BC5F9D" w:rsidRPr="00DA40B8">
        <w:t xml:space="preserve"> E’ </w:t>
      </w:r>
      <w:r w:rsidR="00EA59DF" w:rsidRPr="00DA40B8">
        <w:t xml:space="preserve">detto </w:t>
      </w:r>
      <w:r w:rsidR="00EA59DF" w:rsidRPr="00DA40B8">
        <w:rPr>
          <w:b/>
        </w:rPr>
        <w:t>codice</w:t>
      </w:r>
      <w:r w:rsidR="00EA59DF" w:rsidRPr="00DA40B8">
        <w:t xml:space="preserve"> il linguaggio in c</w:t>
      </w:r>
      <w:r w:rsidR="00BC5F9D" w:rsidRPr="00DA40B8">
        <w:t xml:space="preserve">ui viene formulato il messaggio: </w:t>
      </w:r>
      <w:r w:rsidR="00EA59DF" w:rsidRPr="00DA40B8">
        <w:t>una lingua</w:t>
      </w:r>
      <w:r w:rsidR="00BC5F9D" w:rsidRPr="00DA40B8">
        <w:t>,</w:t>
      </w:r>
      <w:r w:rsidR="00EA59DF" w:rsidRPr="00DA40B8">
        <w:t xml:space="preserve"> disegni</w:t>
      </w:r>
      <w:r w:rsidR="00BC5F9D" w:rsidRPr="00DA40B8">
        <w:t>,</w:t>
      </w:r>
      <w:r w:rsidR="00EA59DF" w:rsidRPr="00DA40B8">
        <w:t xml:space="preserve"> gesti</w:t>
      </w:r>
      <w:r>
        <w:t>.</w:t>
      </w:r>
    </w:p>
    <w:p w:rsidR="00756D8B" w:rsidRDefault="00756D8B" w:rsidP="00756D8B">
      <w:pPr>
        <w:spacing w:after="0"/>
        <w:jc w:val="both"/>
      </w:pPr>
      <w:r>
        <w:t>L</w:t>
      </w:r>
      <w:r w:rsidRPr="00DA40B8">
        <w:t>a condizione necessaria perché i</w:t>
      </w:r>
      <w:r>
        <w:t>l</w:t>
      </w:r>
      <w:r w:rsidRPr="00DA40B8">
        <w:t xml:space="preserve"> messaggi</w:t>
      </w:r>
      <w:r>
        <w:t>o</w:t>
      </w:r>
      <w:r w:rsidRPr="00DA40B8">
        <w:t xml:space="preserve"> non sia s</w:t>
      </w:r>
      <w:r>
        <w:t>olo ricevuto ma anche recepito e</w:t>
      </w:r>
      <w:r w:rsidRPr="00DA40B8">
        <w:t xml:space="preserve"> compreso è che il mittente destinatario </w:t>
      </w:r>
      <w:r>
        <w:t>abbia</w:t>
      </w:r>
      <w:r w:rsidRPr="00DA40B8">
        <w:t xml:space="preserve"> piena conoscenza del codice</w:t>
      </w:r>
      <w:r>
        <w:t>,</w:t>
      </w:r>
      <w:r w:rsidRPr="00DA40B8">
        <w:t xml:space="preserve"> entrambi infatti devono essere in grado di interpretare i singoli segni</w:t>
      </w:r>
      <w:r>
        <w:t xml:space="preserve"> e</w:t>
      </w:r>
      <w:r w:rsidRPr="00DA40B8">
        <w:t xml:space="preserve"> conoscere le regole con cui essi si combinano</w:t>
      </w:r>
      <w:r>
        <w:t>,</w:t>
      </w:r>
      <w:r w:rsidRPr="00DA40B8">
        <w:t xml:space="preserve"> altrimenti se il possesso del codice da parte dell'emittente o del destinatario è solo parziale la comunicazione risulta limitata </w:t>
      </w:r>
      <w:r>
        <w:t>in</w:t>
      </w:r>
      <w:r w:rsidRPr="00DA40B8">
        <w:t xml:space="preserve"> proporzione </w:t>
      </w:r>
      <w:r>
        <w:t>a</w:t>
      </w:r>
      <w:r w:rsidRPr="00DA40B8">
        <w:t xml:space="preserve">l livello di conoscenza </w:t>
      </w:r>
      <w:r>
        <w:t>dei</w:t>
      </w:r>
      <w:r w:rsidRPr="00DA40B8">
        <w:t xml:space="preserve"> segni. Se uno </w:t>
      </w:r>
      <w:r w:rsidRPr="00DA40B8">
        <w:lastRenderedPageBreak/>
        <w:t xml:space="preserve">dei due interlocutori non possiede </w:t>
      </w:r>
      <w:r>
        <w:t>affatto</w:t>
      </w:r>
      <w:r w:rsidRPr="00DA40B8">
        <w:t xml:space="preserve"> il codice usato dall'altro la comunicazione è nulla. La trasmissione del messaggio la sua comprensione richiedono sempre le seguenti abilità</w:t>
      </w:r>
      <w:r>
        <w:t>:</w:t>
      </w:r>
      <w:r w:rsidRPr="00DA40B8">
        <w:t xml:space="preserve"> </w:t>
      </w:r>
    </w:p>
    <w:p w:rsidR="00756D8B" w:rsidRDefault="00756D8B" w:rsidP="00756D8B">
      <w:pPr>
        <w:spacing w:after="0"/>
        <w:jc w:val="both"/>
      </w:pPr>
      <w:r>
        <w:t>- la codificazione:</w:t>
      </w:r>
      <w:r w:rsidRPr="00DA40B8">
        <w:t xml:space="preserve"> l'operazione </w:t>
      </w:r>
      <w:r>
        <w:t>di</w:t>
      </w:r>
      <w:r w:rsidRPr="00DA40B8">
        <w:t xml:space="preserve"> forma</w:t>
      </w:r>
      <w:r>
        <w:t>re</w:t>
      </w:r>
      <w:r w:rsidRPr="00DA40B8">
        <w:t xml:space="preserve"> il messaggi</w:t>
      </w:r>
      <w:r>
        <w:t>o secondo un</w:t>
      </w:r>
      <w:r w:rsidRPr="00DA40B8">
        <w:t xml:space="preserve"> determinato codice </w:t>
      </w:r>
    </w:p>
    <w:p w:rsidR="00756D8B" w:rsidRDefault="00756D8B" w:rsidP="00756D8B">
      <w:pPr>
        <w:spacing w:after="0"/>
        <w:jc w:val="both"/>
      </w:pPr>
      <w:r>
        <w:t xml:space="preserve">- </w:t>
      </w:r>
      <w:r w:rsidRPr="00DA40B8">
        <w:t xml:space="preserve">la decodificazione, l'azione del destinatario di mettere </w:t>
      </w:r>
      <w:r>
        <w:t xml:space="preserve">in relazione i </w:t>
      </w:r>
      <w:r w:rsidRPr="00DA40B8">
        <w:t xml:space="preserve">significanti con i relativi significati </w:t>
      </w:r>
    </w:p>
    <w:p w:rsidR="00756D8B" w:rsidRPr="00DA40B8" w:rsidRDefault="00756D8B" w:rsidP="00723778">
      <w:pPr>
        <w:spacing w:after="0"/>
        <w:jc w:val="both"/>
      </w:pPr>
      <w:r>
        <w:t xml:space="preserve">- si </w:t>
      </w:r>
      <w:r w:rsidRPr="00DA40B8">
        <w:t>parla invece di transcodificazione in tutti quei casi in cui messaggio debba essere trasportato da un codice ad un altro</w:t>
      </w:r>
      <w:r>
        <w:t>, per esempio il passaggio da</w:t>
      </w:r>
      <w:r w:rsidRPr="00DA40B8">
        <w:t xml:space="preserve">l codice Morse </w:t>
      </w:r>
      <w:r>
        <w:t>al</w:t>
      </w:r>
      <w:r w:rsidRPr="00DA40B8">
        <w:t>la scrittura alfabetica</w:t>
      </w:r>
      <w:r>
        <w:t>.</w:t>
      </w:r>
      <w:r w:rsidRPr="00DA40B8">
        <w:t xml:space="preserve"> </w:t>
      </w:r>
    </w:p>
    <w:p w:rsidR="00756D8B" w:rsidRDefault="00BC5F9D" w:rsidP="00723778">
      <w:pPr>
        <w:spacing w:after="0"/>
        <w:jc w:val="both"/>
      </w:pPr>
      <w:r w:rsidRPr="00DA40B8">
        <w:t>6</w:t>
      </w:r>
      <w:r w:rsidR="00756D8B">
        <w:t>.</w:t>
      </w:r>
      <w:r w:rsidR="00EA59DF" w:rsidRPr="00DA40B8">
        <w:t xml:space="preserve"> </w:t>
      </w:r>
      <w:r w:rsidRPr="00DA40B8">
        <w:t>Il mezzo fisico (</w:t>
      </w:r>
      <w:r w:rsidR="00EA59DF" w:rsidRPr="00DA40B8">
        <w:t>luce, aria, c</w:t>
      </w:r>
      <w:r w:rsidRPr="00DA40B8">
        <w:t xml:space="preserve">arta, cavi elettrici) </w:t>
      </w:r>
      <w:r w:rsidR="00756D8B" w:rsidRPr="00DA40B8">
        <w:t xml:space="preserve">attraverso il quale avviene l'invio </w:t>
      </w:r>
      <w:r w:rsidR="00756D8B">
        <w:t>del</w:t>
      </w:r>
      <w:r w:rsidR="00EA59DF" w:rsidRPr="00DA40B8">
        <w:t xml:space="preserve"> messaggio è detto </w:t>
      </w:r>
      <w:r w:rsidR="00EA59DF" w:rsidRPr="00DA40B8">
        <w:rPr>
          <w:b/>
        </w:rPr>
        <w:t>canale</w:t>
      </w:r>
      <w:r w:rsidR="00EA59DF" w:rsidRPr="00DA40B8">
        <w:t xml:space="preserve">. </w:t>
      </w:r>
    </w:p>
    <w:p w:rsidR="00BC5F9D" w:rsidRPr="00DA40B8" w:rsidRDefault="00EA59DF" w:rsidP="00723778">
      <w:pPr>
        <w:spacing w:after="0"/>
        <w:jc w:val="both"/>
      </w:pPr>
      <w:r w:rsidRPr="00DA40B8">
        <w:t>I canali si distinguono i</w:t>
      </w:r>
      <w:r w:rsidR="00BC5F9D" w:rsidRPr="00DA40B8">
        <w:t>n</w:t>
      </w:r>
      <w:r w:rsidRPr="00DA40B8">
        <w:t xml:space="preserve"> </w:t>
      </w:r>
      <w:r w:rsidRPr="00DA40B8">
        <w:rPr>
          <w:b/>
        </w:rPr>
        <w:t>naturali</w:t>
      </w:r>
      <w:r w:rsidRPr="00DA40B8">
        <w:t xml:space="preserve">, come l'aria attraverso cui si propagano le onde sonore, e </w:t>
      </w:r>
      <w:r w:rsidRPr="00DA40B8">
        <w:rPr>
          <w:b/>
        </w:rPr>
        <w:t>artificiali</w:t>
      </w:r>
      <w:r w:rsidRPr="00DA40B8">
        <w:t>, come televisione, telefono, rete web. I</w:t>
      </w:r>
      <w:r w:rsidR="00BC5F9D" w:rsidRPr="00DA40B8">
        <w:t xml:space="preserve"> cinque sensi (</w:t>
      </w:r>
      <w:r w:rsidRPr="00DA40B8">
        <w:t xml:space="preserve">udito, vista, </w:t>
      </w:r>
      <w:r w:rsidR="00BC5F9D" w:rsidRPr="00DA40B8">
        <w:t>tatto</w:t>
      </w:r>
      <w:r w:rsidRPr="00DA40B8">
        <w:t xml:space="preserve">, gusto, </w:t>
      </w:r>
      <w:r w:rsidR="00BC5F9D" w:rsidRPr="00DA40B8">
        <w:t>olfatto)</w:t>
      </w:r>
      <w:r w:rsidRPr="00DA40B8">
        <w:t xml:space="preserve"> possono essere inoltre considerati i canali </w:t>
      </w:r>
      <w:r w:rsidR="00BC5F9D" w:rsidRPr="00DA40B8">
        <w:t>naturali</w:t>
      </w:r>
      <w:r w:rsidRPr="00DA40B8">
        <w:t xml:space="preserve"> attraverso</w:t>
      </w:r>
      <w:r w:rsidR="00BC5F9D" w:rsidRPr="00DA40B8">
        <w:t xml:space="preserve"> i quali percepiamo i messaggio. Hanno </w:t>
      </w:r>
      <w:r w:rsidRPr="00DA40B8">
        <w:t xml:space="preserve">particolare importanza per </w:t>
      </w:r>
      <w:r w:rsidR="00BC5F9D" w:rsidRPr="00DA40B8">
        <w:t xml:space="preserve">la specie umana i canali sonoro, </w:t>
      </w:r>
      <w:r w:rsidRPr="00DA40B8">
        <w:t>uditivo, visivo e tattile</w:t>
      </w:r>
      <w:r w:rsidR="00BC5F9D" w:rsidRPr="00DA40B8">
        <w:t>.</w:t>
      </w:r>
      <w:r w:rsidRPr="00DA40B8">
        <w:t xml:space="preserve"> </w:t>
      </w:r>
    </w:p>
    <w:p w:rsidR="008E57EB" w:rsidRDefault="008E57EB" w:rsidP="00723778">
      <w:pPr>
        <w:spacing w:after="0"/>
        <w:jc w:val="both"/>
      </w:pPr>
    </w:p>
    <w:p w:rsidR="008E57EB" w:rsidRDefault="008E57EB" w:rsidP="00B72307">
      <w:pPr>
        <w:pStyle w:val="Paragrafoelenco"/>
        <w:numPr>
          <w:ilvl w:val="0"/>
          <w:numId w:val="7"/>
        </w:numPr>
        <w:spacing w:after="0"/>
        <w:jc w:val="both"/>
      </w:pPr>
      <w:r>
        <w:t>IL CONTESTO</w:t>
      </w:r>
    </w:p>
    <w:p w:rsidR="00723778" w:rsidRPr="00DA40B8" w:rsidRDefault="00EA59DF" w:rsidP="00723778">
      <w:pPr>
        <w:spacing w:after="0"/>
        <w:jc w:val="both"/>
      </w:pPr>
      <w:r w:rsidRPr="00DA40B8">
        <w:t xml:space="preserve">Ogni comunicazione avviene </w:t>
      </w:r>
      <w:r w:rsidR="00723778" w:rsidRPr="00DA40B8">
        <w:t xml:space="preserve">in </w:t>
      </w:r>
      <w:r w:rsidRPr="00DA40B8">
        <w:t xml:space="preserve">uno specifico </w:t>
      </w:r>
      <w:r w:rsidRPr="00DA40B8">
        <w:rPr>
          <w:b/>
        </w:rPr>
        <w:t>contesto</w:t>
      </w:r>
      <w:r w:rsidRPr="00DA40B8">
        <w:t xml:space="preserve">, o situazione comunicativa, che condiziona la scelta del codice, la forma e significato del messaggio. </w:t>
      </w:r>
    </w:p>
    <w:p w:rsidR="00454B69" w:rsidRDefault="00454B69" w:rsidP="00454B69">
      <w:pPr>
        <w:spacing w:after="0"/>
        <w:jc w:val="both"/>
      </w:pPr>
      <w:r>
        <w:t>Il contesto indica</w:t>
      </w:r>
      <w:r w:rsidRPr="00DA40B8">
        <w:t xml:space="preserve"> tutto ciò che sta intorno </w:t>
      </w:r>
      <w:r>
        <w:t xml:space="preserve">all’atto comunicativo: </w:t>
      </w:r>
      <w:r w:rsidRPr="00DA40B8">
        <w:t>ogni forma comunicativa infatti si realizza</w:t>
      </w:r>
      <w:r>
        <w:t xml:space="preserve"> in un</w:t>
      </w:r>
      <w:r w:rsidRPr="00DA40B8">
        <w:t xml:space="preserve"> determinato </w:t>
      </w:r>
      <w:r w:rsidRPr="008E57EB">
        <w:t>luogo</w:t>
      </w:r>
      <w:r w:rsidRPr="00DA40B8">
        <w:t xml:space="preserve"> e </w:t>
      </w:r>
      <w:r w:rsidRPr="008E57EB">
        <w:t>tempo</w:t>
      </w:r>
      <w:r w:rsidRPr="00DA40B8">
        <w:t xml:space="preserve"> e </w:t>
      </w:r>
      <w:r w:rsidRPr="008E57EB">
        <w:t>circostanze</w:t>
      </w:r>
      <w:r w:rsidR="008E57EB">
        <w:t xml:space="preserve"> </w:t>
      </w:r>
      <w:r w:rsidRPr="00DA40B8">
        <w:t xml:space="preserve">ben </w:t>
      </w:r>
      <w:r>
        <w:t xml:space="preserve">precise. </w:t>
      </w:r>
      <w:r w:rsidRPr="00DA40B8">
        <w:t xml:space="preserve">Per capirne l'importanza, basta pensare </w:t>
      </w:r>
      <w:r>
        <w:t xml:space="preserve">ai </w:t>
      </w:r>
      <w:r w:rsidRPr="00DA40B8">
        <w:t xml:space="preserve">diversi modi in cui può essere interpretato il suono di un fischietto nelle varie </w:t>
      </w:r>
      <w:r w:rsidR="008E57EB">
        <w:t>circostanze</w:t>
      </w:r>
      <w:r w:rsidRPr="00DA40B8">
        <w:t xml:space="preserve"> in cui esso può collocarsi</w:t>
      </w:r>
      <w:r w:rsidR="008E57EB">
        <w:t xml:space="preserve"> (es: vigile, arbitro, capotreno)</w:t>
      </w:r>
      <w:r w:rsidRPr="00DA40B8">
        <w:t xml:space="preserve">. </w:t>
      </w:r>
      <w:r>
        <w:t xml:space="preserve">Infine </w:t>
      </w:r>
      <w:r w:rsidRPr="00DA40B8">
        <w:t>è di massima importanza il contesto culturale</w:t>
      </w:r>
      <w:r w:rsidR="008E57EB">
        <w:t>:</w:t>
      </w:r>
      <w:r w:rsidRPr="00DA40B8">
        <w:t xml:space="preserve"> infatti</w:t>
      </w:r>
      <w:r>
        <w:t>,</w:t>
      </w:r>
      <w:r w:rsidRPr="00DA40B8">
        <w:t xml:space="preserve"> per comunicare in modo efficace, emittente</w:t>
      </w:r>
      <w:r>
        <w:t xml:space="preserve"> e</w:t>
      </w:r>
      <w:r w:rsidRPr="00DA40B8">
        <w:t xml:space="preserve"> destinatario devono condividere </w:t>
      </w:r>
      <w:r>
        <w:t xml:space="preserve">un </w:t>
      </w:r>
      <w:r w:rsidRPr="00DA40B8">
        <w:t>bagaglio di conoscenze legato alla cultura e al tipo di società in cui vivono. A questo proposito, si può immaginare un numero infinito di messaggi che, chiarissi</w:t>
      </w:r>
      <w:r>
        <w:t>mi</w:t>
      </w:r>
      <w:r w:rsidRPr="00DA40B8">
        <w:t xml:space="preserve"> per noi</w:t>
      </w:r>
      <w:r>
        <w:t>,</w:t>
      </w:r>
      <w:r w:rsidRPr="00DA40B8">
        <w:t xml:space="preserve"> risulterebbero, invece, incomprensibili sia </w:t>
      </w:r>
      <w:r>
        <w:t xml:space="preserve">ad </w:t>
      </w:r>
      <w:r w:rsidRPr="00DA40B8">
        <w:t>individui vissuti secoli fa si</w:t>
      </w:r>
      <w:r>
        <w:t>a</w:t>
      </w:r>
      <w:r w:rsidRPr="00DA40B8">
        <w:t xml:space="preserve"> </w:t>
      </w:r>
      <w:r>
        <w:t xml:space="preserve">a </w:t>
      </w:r>
      <w:r w:rsidRPr="00DA40B8">
        <w:t xml:space="preserve">uomini che, pur appartenendo </w:t>
      </w:r>
      <w:r>
        <w:t xml:space="preserve">al </w:t>
      </w:r>
      <w:r w:rsidRPr="00DA40B8">
        <w:t>nostro tempo, vivono in società molto divers</w:t>
      </w:r>
      <w:r>
        <w:t>e</w:t>
      </w:r>
      <w:r w:rsidRPr="00DA40B8">
        <w:t xml:space="preserve"> dalla nostra. </w:t>
      </w:r>
    </w:p>
    <w:p w:rsidR="007F2FE3" w:rsidRDefault="007F2FE3" w:rsidP="00454B69">
      <w:pPr>
        <w:spacing w:after="0"/>
        <w:jc w:val="both"/>
      </w:pPr>
      <w:r w:rsidRPr="00CB1013">
        <w:t xml:space="preserve">Così nel linguaggio verbale a </w:t>
      </w:r>
      <w:r w:rsidRPr="00CB1013">
        <w:rPr>
          <w:i/>
        </w:rPr>
        <w:t>lama</w:t>
      </w:r>
      <w:r w:rsidRPr="00CB1013">
        <w:t>, in contesti differenti, corrispondono i significati di</w:t>
      </w:r>
      <w:r w:rsidR="00CB1013" w:rsidRPr="00CB1013">
        <w:t>:</w:t>
      </w:r>
      <w:r w:rsidRPr="00CB1013">
        <w:t xml:space="preserve"> part</w:t>
      </w:r>
      <w:r w:rsidR="00CB1013" w:rsidRPr="00CB1013">
        <w:t>e</w:t>
      </w:r>
      <w:r w:rsidRPr="00CB1013">
        <w:t xml:space="preserve"> metallic</w:t>
      </w:r>
      <w:r w:rsidR="00CB1013" w:rsidRPr="00CB1013">
        <w:t>a e</w:t>
      </w:r>
      <w:r w:rsidRPr="00CB1013">
        <w:t xml:space="preserve"> tagliente di un coltello</w:t>
      </w:r>
      <w:r w:rsidR="00CB1013" w:rsidRPr="00CB1013">
        <w:t xml:space="preserve"> o</w:t>
      </w:r>
      <w:r w:rsidRPr="00CB1013">
        <w:t xml:space="preserve"> di un attrezzo, animale ruminante sudamericano simile a un cammello, monaco bud</w:t>
      </w:r>
      <w:r w:rsidR="00B72307">
        <w:t>dista del Tibet della Mongolia.</w:t>
      </w:r>
    </w:p>
    <w:p w:rsidR="008E57EB" w:rsidRDefault="008E57EB" w:rsidP="008E57EB">
      <w:pPr>
        <w:spacing w:after="0"/>
        <w:jc w:val="both"/>
      </w:pPr>
    </w:p>
    <w:p w:rsidR="008E57EB" w:rsidRPr="00DA40B8" w:rsidRDefault="008E57EB" w:rsidP="00723778">
      <w:pPr>
        <w:pStyle w:val="Paragrafoelenco"/>
        <w:numPr>
          <w:ilvl w:val="0"/>
          <w:numId w:val="7"/>
        </w:numPr>
        <w:spacing w:after="0"/>
        <w:jc w:val="both"/>
      </w:pPr>
      <w:r w:rsidRPr="00DA40B8">
        <w:t>I FATTORI DI DISTURBO E DI RINFORZO DELLA COMUNICAZIONE</w:t>
      </w:r>
      <w:r>
        <w:t xml:space="preserve"> </w:t>
      </w:r>
    </w:p>
    <w:p w:rsidR="002744A2" w:rsidRPr="00DA40B8" w:rsidRDefault="00B72307" w:rsidP="00723778">
      <w:pPr>
        <w:spacing w:after="0"/>
        <w:jc w:val="both"/>
      </w:pPr>
      <w:r>
        <w:t xml:space="preserve">6.1 </w:t>
      </w:r>
      <w:r w:rsidR="00723778" w:rsidRPr="00DA40B8">
        <w:t xml:space="preserve">Tutto ciò che disturba la comunicazione è detto </w:t>
      </w:r>
      <w:r w:rsidR="00723778" w:rsidRPr="00DA40B8">
        <w:rPr>
          <w:b/>
        </w:rPr>
        <w:t>rumore</w:t>
      </w:r>
      <w:r w:rsidR="00723778" w:rsidRPr="00DA40B8">
        <w:t>. N</w:t>
      </w:r>
      <w:r w:rsidR="00EA59DF" w:rsidRPr="00DA40B8">
        <w:t>on s</w:t>
      </w:r>
      <w:r w:rsidR="00723778" w:rsidRPr="00DA40B8">
        <w:t>empre la comunicazione funziona: durante una telefonata</w:t>
      </w:r>
      <w:r w:rsidR="00EA59DF" w:rsidRPr="00DA40B8">
        <w:t xml:space="preserve"> ronzi</w:t>
      </w:r>
      <w:r w:rsidR="00723778" w:rsidRPr="00DA40B8">
        <w:t xml:space="preserve">i </w:t>
      </w:r>
      <w:r w:rsidR="00EA59DF" w:rsidRPr="00DA40B8">
        <w:t>o interferen</w:t>
      </w:r>
      <w:r w:rsidR="00723778" w:rsidRPr="00DA40B8">
        <w:t>ze possono coprire la voce;</w:t>
      </w:r>
      <w:r w:rsidR="00EA59DF" w:rsidRPr="00DA40B8">
        <w:t xml:space="preserve"> errori di stampa possono rendere incomprensibile un articolo di gior</w:t>
      </w:r>
      <w:r w:rsidR="00723778" w:rsidRPr="00DA40B8">
        <w:t>nale; la nebbia fitta può</w:t>
      </w:r>
      <w:r w:rsidR="00EA59DF" w:rsidRPr="00DA40B8">
        <w:t xml:space="preserve"> </w:t>
      </w:r>
      <w:r w:rsidR="00723778" w:rsidRPr="00DA40B8">
        <w:t>impe</w:t>
      </w:r>
      <w:r w:rsidR="00EA59DF" w:rsidRPr="00DA40B8">
        <w:t>dire di distingue</w:t>
      </w:r>
      <w:r w:rsidR="00723778" w:rsidRPr="00DA40B8">
        <w:t>re</w:t>
      </w:r>
      <w:r w:rsidR="00EA59DF" w:rsidRPr="00DA40B8">
        <w:t xml:space="preserve"> i cartelli stradali</w:t>
      </w:r>
      <w:r w:rsidR="002744A2" w:rsidRPr="00DA40B8">
        <w:t>, la mancanza di energia elettrica non consente la trasmissione di messaggi attraverso il citofono, la radio, televisori, computer eccetera.</w:t>
      </w:r>
      <w:r w:rsidR="00EA59DF" w:rsidRPr="00DA40B8">
        <w:t xml:space="preserve"> In tutti questi casi la comunicazione </w:t>
      </w:r>
      <w:r w:rsidR="00723778" w:rsidRPr="00DA40B8">
        <w:t xml:space="preserve">è </w:t>
      </w:r>
      <w:r w:rsidR="00EA59DF" w:rsidRPr="00DA40B8">
        <w:t>sta</w:t>
      </w:r>
      <w:r w:rsidR="00723778" w:rsidRPr="00DA40B8">
        <w:t>ta disturbata</w:t>
      </w:r>
      <w:r w:rsidR="00EA59DF" w:rsidRPr="00DA40B8">
        <w:t xml:space="preserve"> da qualcosa che ha impedito la trasmissione e la ricezione del messaggio. </w:t>
      </w:r>
    </w:p>
    <w:p w:rsidR="00D705AD" w:rsidRPr="00DA40B8" w:rsidRDefault="002744A2" w:rsidP="00723778">
      <w:pPr>
        <w:spacing w:after="0"/>
        <w:jc w:val="both"/>
      </w:pPr>
      <w:r w:rsidRPr="00DA40B8">
        <w:t xml:space="preserve">Altri rumori possono riguardare il mittente o destinatario: possono essere costituiti un problema </w:t>
      </w:r>
      <w:r w:rsidRPr="00DA40B8">
        <w:rPr>
          <w:b/>
        </w:rPr>
        <w:t>fisico</w:t>
      </w:r>
      <w:r w:rsidRPr="00DA40B8">
        <w:t xml:space="preserve"> (un difetto alla vista, l'udito, di pronuncia, un improvviso calo di voce) oppure dal suo stato </w:t>
      </w:r>
      <w:r w:rsidRPr="00DA40B8">
        <w:rPr>
          <w:b/>
        </w:rPr>
        <w:t>psicologico</w:t>
      </w:r>
      <w:r w:rsidRPr="00DA40B8">
        <w:t xml:space="preserve">: </w:t>
      </w:r>
      <w:r w:rsidR="00EA59DF" w:rsidRPr="00DA40B8">
        <w:t>a</w:t>
      </w:r>
      <w:r w:rsidR="00723778" w:rsidRPr="00DA40B8">
        <w:t>d</w:t>
      </w:r>
      <w:r w:rsidR="00EA59DF" w:rsidRPr="00DA40B8">
        <w:t xml:space="preserve"> uno studente disattento possono sfuggire molti passaggi di una lezione di per </w:t>
      </w:r>
      <w:r w:rsidRPr="00DA40B8">
        <w:t>sé</w:t>
      </w:r>
      <w:r w:rsidR="00723778" w:rsidRPr="00DA40B8">
        <w:t xml:space="preserve"> </w:t>
      </w:r>
      <w:r w:rsidR="00EA59DF" w:rsidRPr="00DA40B8">
        <w:t>chiara</w:t>
      </w:r>
      <w:r w:rsidR="008E57EB">
        <w:t>.</w:t>
      </w:r>
    </w:p>
    <w:p w:rsidR="00D705AD" w:rsidRPr="00DA40B8" w:rsidRDefault="00D705AD" w:rsidP="00723778">
      <w:pPr>
        <w:spacing w:after="0"/>
        <w:jc w:val="both"/>
      </w:pPr>
    </w:p>
    <w:p w:rsidR="00723778" w:rsidRPr="00DA40B8" w:rsidRDefault="00B72307" w:rsidP="00723778">
      <w:pPr>
        <w:spacing w:after="0"/>
        <w:jc w:val="both"/>
      </w:pPr>
      <w:r>
        <w:t>6.2</w:t>
      </w:r>
      <w:r w:rsidR="00EA59DF" w:rsidRPr="00DA40B8">
        <w:t>Talvolta, anche se canale</w:t>
      </w:r>
      <w:r w:rsidR="00723778" w:rsidRPr="00DA40B8">
        <w:t xml:space="preserve"> il</w:t>
      </w:r>
      <w:r w:rsidR="00EA59DF" w:rsidRPr="00DA40B8">
        <w:t xml:space="preserve"> funziona bene, la comunicazione può fallire a causa dell' emittente. Ad esempio, durante la lezione</w:t>
      </w:r>
      <w:r w:rsidR="00723778" w:rsidRPr="00DA40B8">
        <w:t xml:space="preserve"> o</w:t>
      </w:r>
      <w:r w:rsidR="00EA59DF" w:rsidRPr="00DA40B8">
        <w:t xml:space="preserve"> una conferenza, è difficile capire una persona che parla a voce molto bassa o troppo in fretta. Per attenuare e prevenire gli effetti del rumore </w:t>
      </w:r>
      <w:r w:rsidR="00EA59DF" w:rsidRPr="00DA40B8">
        <w:rPr>
          <w:b/>
        </w:rPr>
        <w:t xml:space="preserve">si possono usare </w:t>
      </w:r>
      <w:r w:rsidR="002744A2" w:rsidRPr="00DA40B8">
        <w:rPr>
          <w:b/>
        </w:rPr>
        <w:t>strategie che rendono</w:t>
      </w:r>
      <w:r w:rsidR="00EA59DF" w:rsidRPr="00DA40B8">
        <w:rPr>
          <w:b/>
        </w:rPr>
        <w:t xml:space="preserve"> la conversazione</w:t>
      </w:r>
      <w:r w:rsidR="002744A2" w:rsidRPr="00DA40B8">
        <w:rPr>
          <w:b/>
        </w:rPr>
        <w:t xml:space="preserve"> efficace</w:t>
      </w:r>
      <w:r w:rsidR="00EA59DF" w:rsidRPr="00DA40B8">
        <w:rPr>
          <w:b/>
        </w:rPr>
        <w:t xml:space="preserve">. </w:t>
      </w:r>
    </w:p>
    <w:p w:rsidR="00723778" w:rsidRPr="00DA40B8" w:rsidRDefault="00EA59DF" w:rsidP="00723778">
      <w:pPr>
        <w:spacing w:after="0"/>
        <w:jc w:val="both"/>
      </w:pPr>
      <w:r w:rsidRPr="00DA40B8">
        <w:t xml:space="preserve">Ad esempio nei semafori l'informazione </w:t>
      </w:r>
      <w:r w:rsidR="00723778" w:rsidRPr="00DA40B8">
        <w:t xml:space="preserve">è </w:t>
      </w:r>
      <w:r w:rsidRPr="00DA40B8">
        <w:t>trasmessa non so</w:t>
      </w:r>
      <w:r w:rsidR="00723778" w:rsidRPr="00DA40B8">
        <w:t>lo</w:t>
      </w:r>
      <w:r w:rsidRPr="00DA40B8">
        <w:t xml:space="preserve"> </w:t>
      </w:r>
      <w:r w:rsidR="00723778" w:rsidRPr="00DA40B8">
        <w:t>dal</w:t>
      </w:r>
      <w:r w:rsidRPr="00DA40B8">
        <w:t xml:space="preserve"> colore rosso</w:t>
      </w:r>
      <w:r w:rsidR="00723778" w:rsidRPr="00DA40B8">
        <w:t>,</w:t>
      </w:r>
      <w:r w:rsidRPr="00DA40B8">
        <w:t xml:space="preserve"> giallo</w:t>
      </w:r>
      <w:r w:rsidR="00723778" w:rsidRPr="00DA40B8">
        <w:t>,</w:t>
      </w:r>
      <w:r w:rsidRPr="00DA40B8">
        <w:t xml:space="preserve"> verde ma anche dalla posizione della luce. Tutto ciò che facilita la comunicazione rafforza il messaggio è detto </w:t>
      </w:r>
      <w:r w:rsidRPr="00DA40B8">
        <w:rPr>
          <w:b/>
        </w:rPr>
        <w:t>ridondanza</w:t>
      </w:r>
      <w:r w:rsidRPr="00DA40B8">
        <w:t xml:space="preserve">, cioè sovrabbondanza. La ridondanza è un elemento in più, che non aumenta la quantità di informazioni contenute nel messaggio, ma serve per renderlo più chiaro ed esplicito. </w:t>
      </w:r>
      <w:r w:rsidR="002744A2" w:rsidRPr="00DA40B8">
        <w:t xml:space="preserve">La ridondanza è l'operazione di rinforzo che consiste nel ripetere le informazioni o nello stesso codice o in segni di codici diversi. La sua finalità è quella  di accrescere l'efficacia della comunicazione e di rimediare all’effetto negativo di eventuali rumori. </w:t>
      </w:r>
      <w:r w:rsidRPr="00DA40B8">
        <w:t xml:space="preserve">La ridondanza è considerata </w:t>
      </w:r>
      <w:r w:rsidRPr="00DA40B8">
        <w:rPr>
          <w:b/>
        </w:rPr>
        <w:t>positiva</w:t>
      </w:r>
      <w:r w:rsidRPr="00DA40B8">
        <w:t xml:space="preserve"> quando, usat</w:t>
      </w:r>
      <w:r w:rsidR="00723778" w:rsidRPr="00DA40B8">
        <w:t>a</w:t>
      </w:r>
      <w:r w:rsidRPr="00DA40B8">
        <w:t xml:space="preserve"> in modo adeguato alla situazione, a</w:t>
      </w:r>
      <w:r w:rsidR="00723778" w:rsidRPr="00DA40B8">
        <w:t xml:space="preserve">iuta la ricezione del messaggio; </w:t>
      </w:r>
      <w:r w:rsidRPr="00DA40B8">
        <w:t xml:space="preserve">al contrario può risultare </w:t>
      </w:r>
      <w:r w:rsidRPr="00DA40B8">
        <w:rPr>
          <w:b/>
        </w:rPr>
        <w:t>negativa</w:t>
      </w:r>
      <w:r w:rsidRPr="00DA40B8">
        <w:t xml:space="preserve"> quando lo appesantisce </w:t>
      </w:r>
      <w:r w:rsidR="00723778" w:rsidRPr="00DA40B8">
        <w:t xml:space="preserve">e </w:t>
      </w:r>
      <w:r w:rsidRPr="00DA40B8">
        <w:t>diventa un ostacolo alla comunicazione</w:t>
      </w:r>
      <w:r w:rsidR="00723778" w:rsidRPr="00DA40B8">
        <w:t>,</w:t>
      </w:r>
      <w:r w:rsidRPr="00DA40B8">
        <w:t xml:space="preserve"> ad esempio la continua ripetizione d</w:t>
      </w:r>
      <w:r w:rsidR="00723778" w:rsidRPr="00DA40B8">
        <w:t>i uno spot pubblicitario sp</w:t>
      </w:r>
      <w:r w:rsidRPr="00DA40B8">
        <w:t>esso finisce per generare nel destinatar</w:t>
      </w:r>
      <w:r w:rsidR="00723778" w:rsidRPr="00DA40B8">
        <w:t>io sentimenti negativi come noia e</w:t>
      </w:r>
      <w:r w:rsidR="002744A2" w:rsidRPr="00DA40B8">
        <w:t xml:space="preserve"> </w:t>
      </w:r>
      <w:r w:rsidRPr="00DA40B8">
        <w:t xml:space="preserve">fastidio. </w:t>
      </w:r>
    </w:p>
    <w:p w:rsidR="002744A2" w:rsidRPr="00DA40B8" w:rsidRDefault="00EA59DF" w:rsidP="00723778">
      <w:pPr>
        <w:spacing w:after="0"/>
        <w:jc w:val="both"/>
      </w:pPr>
      <w:r w:rsidRPr="00DA40B8">
        <w:lastRenderedPageBreak/>
        <w:t>È un esempio di ridondanza un cartello con un'immagine che trasmette il messaggio accompagnato da u</w:t>
      </w:r>
      <w:r w:rsidR="002744A2" w:rsidRPr="00DA40B8">
        <w:t>na scritta in una o più lingue; l’</w:t>
      </w:r>
      <w:r w:rsidR="00723778" w:rsidRPr="00DA40B8">
        <w:t>accompagna</w:t>
      </w:r>
      <w:r w:rsidR="002744A2" w:rsidRPr="00DA40B8">
        <w:t>mento di</w:t>
      </w:r>
      <w:r w:rsidR="00723778" w:rsidRPr="00DA40B8">
        <w:t xml:space="preserve"> una frase con un gesto </w:t>
      </w:r>
      <w:r w:rsidR="002744A2" w:rsidRPr="00DA40B8">
        <w:t>(“P</w:t>
      </w:r>
      <w:r w:rsidR="00723778" w:rsidRPr="00DA40B8">
        <w:t>er favore</w:t>
      </w:r>
      <w:r w:rsidR="002744A2" w:rsidRPr="00DA40B8">
        <w:t>,</w:t>
      </w:r>
      <w:r w:rsidR="00723778" w:rsidRPr="00DA40B8">
        <w:t xml:space="preserve"> prendimi il libro che è lì sul tavolo</w:t>
      </w:r>
      <w:r w:rsidR="002744A2" w:rsidRPr="00DA40B8">
        <w:t>”).</w:t>
      </w:r>
    </w:p>
    <w:p w:rsidR="002744A2" w:rsidRPr="00DA40B8" w:rsidRDefault="002744A2" w:rsidP="00723778">
      <w:pPr>
        <w:spacing w:after="0"/>
        <w:jc w:val="both"/>
      </w:pPr>
    </w:p>
    <w:p w:rsidR="004319C0" w:rsidRPr="00DA40B8" w:rsidRDefault="00B72307" w:rsidP="00723778">
      <w:pPr>
        <w:spacing w:after="0"/>
        <w:jc w:val="both"/>
      </w:pPr>
      <w:r>
        <w:t xml:space="preserve">6.3 </w:t>
      </w:r>
      <w:r w:rsidR="002744A2" w:rsidRPr="00DA40B8">
        <w:t>Il</w:t>
      </w:r>
      <w:r w:rsidR="00723778" w:rsidRPr="00DA40B8">
        <w:t xml:space="preserve"> </w:t>
      </w:r>
      <w:r w:rsidR="00723778" w:rsidRPr="00DA40B8">
        <w:rPr>
          <w:b/>
        </w:rPr>
        <w:t>feedback</w:t>
      </w:r>
      <w:r w:rsidR="00723778" w:rsidRPr="00DA40B8">
        <w:t xml:space="preserve"> è l'informazione di ritorno </w:t>
      </w:r>
      <w:r w:rsidR="002744A2" w:rsidRPr="00DA40B8">
        <w:t>che permette all’</w:t>
      </w:r>
      <w:r w:rsidR="00723778" w:rsidRPr="00DA40B8">
        <w:t>emittente di verificare se</w:t>
      </w:r>
      <w:r w:rsidR="002744A2" w:rsidRPr="00DA40B8">
        <w:t xml:space="preserve"> il messaggio è stato ricevuto e</w:t>
      </w:r>
      <w:r w:rsidR="00723778" w:rsidRPr="00DA40B8">
        <w:t xml:space="preserve"> compreso ed eventualmente di rafforzarlo. Nelle situazioni con possibilità di feedback </w:t>
      </w:r>
      <w:r w:rsidR="002744A2" w:rsidRPr="00DA40B8">
        <w:rPr>
          <w:b/>
        </w:rPr>
        <w:t>il</w:t>
      </w:r>
      <w:r w:rsidR="00723778" w:rsidRPr="00DA40B8">
        <w:rPr>
          <w:b/>
        </w:rPr>
        <w:t xml:space="preserve"> mittente e il destinatario</w:t>
      </w:r>
      <w:r w:rsidR="002744A2" w:rsidRPr="00DA40B8">
        <w:t>,</w:t>
      </w:r>
      <w:r w:rsidR="00723778" w:rsidRPr="00DA40B8">
        <w:t xml:space="preserve"> grazie al tipo di canale utilizzato, </w:t>
      </w:r>
      <w:r w:rsidR="00723778" w:rsidRPr="00DA40B8">
        <w:rPr>
          <w:b/>
        </w:rPr>
        <w:t>possono scambiarsi reciprocamente le informazioni e invertire</w:t>
      </w:r>
      <w:r w:rsidR="004319C0" w:rsidRPr="00DA40B8">
        <w:rPr>
          <w:b/>
        </w:rPr>
        <w:t xml:space="preserve"> i</w:t>
      </w:r>
      <w:r w:rsidR="00723778" w:rsidRPr="00DA40B8">
        <w:rPr>
          <w:b/>
        </w:rPr>
        <w:t xml:space="preserve"> loro ruoli</w:t>
      </w:r>
      <w:r w:rsidR="004319C0" w:rsidRPr="00DA40B8">
        <w:rPr>
          <w:b/>
        </w:rPr>
        <w:t>:</w:t>
      </w:r>
      <w:r w:rsidR="004319C0" w:rsidRPr="00DA40B8">
        <w:t xml:space="preserve"> </w:t>
      </w:r>
      <w:r w:rsidR="00723778" w:rsidRPr="00DA40B8">
        <w:t xml:space="preserve">il destinatario può </w:t>
      </w:r>
      <w:r w:rsidR="004319C0" w:rsidRPr="00DA40B8">
        <w:t>assumere</w:t>
      </w:r>
      <w:r w:rsidR="00723778" w:rsidRPr="00DA40B8">
        <w:t xml:space="preserve"> la funzione di emittente per sollecitare </w:t>
      </w:r>
      <w:r w:rsidR="004319C0" w:rsidRPr="00DA40B8">
        <w:t xml:space="preserve">una </w:t>
      </w:r>
      <w:r w:rsidR="00723778" w:rsidRPr="00DA40B8">
        <w:t xml:space="preserve">nuova formulazione </w:t>
      </w:r>
      <w:r w:rsidR="004319C0" w:rsidRPr="00DA40B8">
        <w:t xml:space="preserve">o </w:t>
      </w:r>
      <w:r w:rsidR="00723778" w:rsidRPr="00DA40B8">
        <w:t xml:space="preserve">una parziale integrazione delle informazioni da parte dell' emittente del messaggio, che si trasforma quindi </w:t>
      </w:r>
      <w:r w:rsidR="004319C0" w:rsidRPr="00DA40B8">
        <w:t>in</w:t>
      </w:r>
      <w:r w:rsidR="00723778" w:rsidRPr="00DA40B8">
        <w:t xml:space="preserve"> destinatario. Egli, preso atto delle inadeguata ricezione o comprensione può rip</w:t>
      </w:r>
      <w:r w:rsidR="004319C0" w:rsidRPr="00DA40B8">
        <w:t xml:space="preserve">roporlo e precisarlo e così via. </w:t>
      </w:r>
    </w:p>
    <w:p w:rsidR="004319C0" w:rsidRPr="00DA40B8" w:rsidRDefault="004319C0" w:rsidP="00723778">
      <w:pPr>
        <w:spacing w:after="0"/>
        <w:jc w:val="both"/>
      </w:pPr>
      <w:r w:rsidRPr="00DA40B8">
        <w:t>P</w:t>
      </w:r>
      <w:r w:rsidR="00723778" w:rsidRPr="00DA40B8">
        <w:t xml:space="preserve">er esempio durante </w:t>
      </w:r>
      <w:r w:rsidRPr="00DA40B8">
        <w:t>la spiegazione</w:t>
      </w:r>
      <w:r w:rsidR="00723778" w:rsidRPr="00DA40B8">
        <w:t xml:space="preserve"> l'insegnante può verificare la comprensione degli argomenti rivolgendosi agli allievi con frasi del tipo</w:t>
      </w:r>
      <w:r w:rsidRPr="00DA40B8">
        <w:t>: “A</w:t>
      </w:r>
      <w:r w:rsidR="00723778" w:rsidRPr="00DA40B8">
        <w:t>vete capito? È chiaro? Tutto bene?</w:t>
      </w:r>
      <w:r w:rsidRPr="00DA40B8">
        <w:t>”, o</w:t>
      </w:r>
      <w:r w:rsidR="00723778" w:rsidRPr="00DA40B8">
        <w:t>ppure cercare di</w:t>
      </w:r>
      <w:r w:rsidRPr="00DA40B8">
        <w:t xml:space="preserve"> cogliere </w:t>
      </w:r>
      <w:r w:rsidR="008E57EB">
        <w:t>dal</w:t>
      </w:r>
      <w:r w:rsidRPr="00DA40B8">
        <w:t>le loro espressioni</w:t>
      </w:r>
      <w:r w:rsidR="008E57EB">
        <w:t>,</w:t>
      </w:r>
      <w:r w:rsidRPr="00DA40B8">
        <w:t xml:space="preserve"> da </w:t>
      </w:r>
      <w:r w:rsidR="00723778" w:rsidRPr="00DA40B8">
        <w:t xml:space="preserve">cenni di assenso </w:t>
      </w:r>
      <w:r w:rsidRPr="00DA40B8">
        <w:t>se il</w:t>
      </w:r>
      <w:r w:rsidR="00723778" w:rsidRPr="00DA40B8">
        <w:t xml:space="preserve"> livello di attenzione e di concentrazione </w:t>
      </w:r>
      <w:r w:rsidRPr="00DA40B8">
        <w:t xml:space="preserve">è </w:t>
      </w:r>
      <w:r w:rsidR="00723778" w:rsidRPr="00DA40B8">
        <w:t xml:space="preserve">adeguato </w:t>
      </w:r>
      <w:r w:rsidR="008E57EB">
        <w:t xml:space="preserve">alla </w:t>
      </w:r>
      <w:r w:rsidR="00723778" w:rsidRPr="00DA40B8">
        <w:t xml:space="preserve">ricezione delle informazioni e, </w:t>
      </w:r>
      <w:r w:rsidRPr="00DA40B8">
        <w:t xml:space="preserve">a </w:t>
      </w:r>
      <w:r w:rsidR="00723778" w:rsidRPr="00DA40B8">
        <w:t xml:space="preserve">seconda del feedback, comportarsi di conseguenza. Altre situazioni in cui ruoli comunicativi risultano intercambiabili sono il colloquio, il dibattito, la conversazione telefonica in rete. </w:t>
      </w:r>
      <w:r w:rsidR="00723778" w:rsidRPr="00DA40B8">
        <w:rPr>
          <w:b/>
        </w:rPr>
        <w:t>Nelle situazioni con assenza di feedback</w:t>
      </w:r>
      <w:r w:rsidR="00723778" w:rsidRPr="00DA40B8">
        <w:t xml:space="preserve"> l</w:t>
      </w:r>
      <w:r w:rsidRPr="00DA40B8">
        <w:t xml:space="preserve">’emittente </w:t>
      </w:r>
      <w:r w:rsidR="00723778" w:rsidRPr="00DA40B8">
        <w:t>non è in grado di esercitare alcuna azion</w:t>
      </w:r>
      <w:r w:rsidRPr="00DA40B8">
        <w:t>e di controllo sulla ricezione e sull’</w:t>
      </w:r>
      <w:r w:rsidR="00723778" w:rsidRPr="00DA40B8">
        <w:t>interpretazione dei messaggio</w:t>
      </w:r>
      <w:r w:rsidRPr="00DA40B8">
        <w:t>:</w:t>
      </w:r>
      <w:r w:rsidR="00723778" w:rsidRPr="00DA40B8">
        <w:t xml:space="preserve"> il processo comunicativo </w:t>
      </w:r>
      <w:r w:rsidRPr="00DA40B8">
        <w:t>si svolge in un'unica direzione;</w:t>
      </w:r>
      <w:r w:rsidR="00723778" w:rsidRPr="00DA40B8">
        <w:t xml:space="preserve"> </w:t>
      </w:r>
      <w:r w:rsidRPr="00DA40B8">
        <w:t>c’è un emittente</w:t>
      </w:r>
      <w:r w:rsidR="00723778" w:rsidRPr="00DA40B8">
        <w:t xml:space="preserve"> </w:t>
      </w:r>
      <w:r w:rsidRPr="00DA40B8">
        <w:t>ed un</w:t>
      </w:r>
      <w:r w:rsidR="00723778" w:rsidRPr="00DA40B8">
        <w:t xml:space="preserve"> destinatario e</w:t>
      </w:r>
      <w:r w:rsidRPr="00DA40B8">
        <w:t xml:space="preserve"> i</w:t>
      </w:r>
      <w:r w:rsidR="00723778" w:rsidRPr="00DA40B8">
        <w:t xml:space="preserve"> due ruoli rimangono fissi. </w:t>
      </w:r>
    </w:p>
    <w:p w:rsidR="00723778" w:rsidRPr="00DA40B8" w:rsidRDefault="00723778" w:rsidP="00723778">
      <w:pPr>
        <w:spacing w:after="0"/>
        <w:jc w:val="both"/>
      </w:pPr>
      <w:r w:rsidRPr="00DA40B8">
        <w:t xml:space="preserve">È quanto </w:t>
      </w:r>
      <w:r w:rsidR="004319C0" w:rsidRPr="00DA40B8">
        <w:t>av</w:t>
      </w:r>
      <w:r w:rsidRPr="00DA40B8">
        <w:t>viene durante la lettura di un libro di un giornale., la visione di un film o di immagini grafiche di vari tipi e in tutte le forme comunicative attraverso canali che non consentono il rinvio del messaggio.</w:t>
      </w:r>
    </w:p>
    <w:p w:rsidR="004319C0" w:rsidRPr="00DA40B8" w:rsidRDefault="004319C0" w:rsidP="00723778">
      <w:pPr>
        <w:spacing w:after="0"/>
        <w:jc w:val="both"/>
      </w:pPr>
    </w:p>
    <w:p w:rsidR="002D7A80" w:rsidRPr="00DA40B8" w:rsidRDefault="00B72307" w:rsidP="00723778">
      <w:pPr>
        <w:spacing w:after="0"/>
        <w:jc w:val="both"/>
      </w:pPr>
      <w:r>
        <w:t xml:space="preserve">6.4 </w:t>
      </w:r>
      <w:r w:rsidR="004319C0" w:rsidRPr="00DA40B8">
        <w:t>L</w:t>
      </w:r>
      <w:r w:rsidR="00723778" w:rsidRPr="00DA40B8">
        <w:t>a comunicazione e la trasmissione di informazioni che assumono le caratteristiche di un messaggio</w:t>
      </w:r>
      <w:r w:rsidR="004319C0" w:rsidRPr="00DA40B8">
        <w:t>,</w:t>
      </w:r>
      <w:r w:rsidR="00723778" w:rsidRPr="00DA40B8">
        <w:t xml:space="preserve"> nella loro quantità e qualità, devono essere adeguat</w:t>
      </w:r>
      <w:r w:rsidR="004319C0" w:rsidRPr="00DA40B8">
        <w:t>e</w:t>
      </w:r>
      <w:r w:rsidR="00723778" w:rsidRPr="00DA40B8">
        <w:t xml:space="preserve"> al contesto della situazione comunicativa. Per ottenere una </w:t>
      </w:r>
      <w:r w:rsidR="00723778" w:rsidRPr="00DA40B8">
        <w:rPr>
          <w:b/>
        </w:rPr>
        <w:t>comunicazione efficace</w:t>
      </w:r>
      <w:r w:rsidR="00723778" w:rsidRPr="00DA40B8">
        <w:t xml:space="preserve"> occorre pertanto </w:t>
      </w:r>
      <w:r w:rsidR="008E57EB">
        <w:t>selezionare le informazioni</w:t>
      </w:r>
      <w:r w:rsidR="004319C0" w:rsidRPr="00DA40B8">
        <w:t xml:space="preserve">: </w:t>
      </w:r>
      <w:r w:rsidR="00723778" w:rsidRPr="00DA40B8">
        <w:t xml:space="preserve">solo quelle importanti e </w:t>
      </w:r>
      <w:r w:rsidR="004319C0" w:rsidRPr="00DA40B8">
        <w:t xml:space="preserve">poche </w:t>
      </w:r>
      <w:r w:rsidR="00723778" w:rsidRPr="00DA40B8">
        <w:t>accessori</w:t>
      </w:r>
      <w:r w:rsidR="004319C0" w:rsidRPr="00DA40B8">
        <w:t>e,</w:t>
      </w:r>
      <w:r w:rsidR="00723778" w:rsidRPr="00DA40B8">
        <w:t xml:space="preserve"> non troppe </w:t>
      </w:r>
      <w:r w:rsidR="002D7A80" w:rsidRPr="00DA40B8">
        <w:t xml:space="preserve">e </w:t>
      </w:r>
      <w:r w:rsidR="00723778" w:rsidRPr="00DA40B8">
        <w:t>non troppo poche. Per una comunicazione efficace</w:t>
      </w:r>
      <w:r w:rsidR="002D7A80" w:rsidRPr="00DA40B8">
        <w:t xml:space="preserve"> oltre all’uso </w:t>
      </w:r>
      <w:r w:rsidR="00723778" w:rsidRPr="00DA40B8">
        <w:t>della strateg</w:t>
      </w:r>
      <w:r w:rsidR="002D7A80" w:rsidRPr="00DA40B8">
        <w:t xml:space="preserve">ia linguistica della ridondanza, che </w:t>
      </w:r>
      <w:r w:rsidR="00723778" w:rsidRPr="00DA40B8">
        <w:t xml:space="preserve">consiste nella ripetizione di preconcetti particolarmente significativi </w:t>
      </w:r>
      <w:r w:rsidR="002D7A80" w:rsidRPr="00DA40B8">
        <w:t>variati nella formulazione, è</w:t>
      </w:r>
      <w:r w:rsidR="00723778" w:rsidRPr="00DA40B8">
        <w:t xml:space="preserve"> </w:t>
      </w:r>
      <w:r w:rsidR="002D7A80" w:rsidRPr="00DA40B8">
        <w:t>a</w:t>
      </w:r>
      <w:r w:rsidR="00723778" w:rsidRPr="00DA40B8">
        <w:t xml:space="preserve">ltrettanto utile allo scopo </w:t>
      </w:r>
      <w:r w:rsidR="002D7A80" w:rsidRPr="00DA40B8">
        <w:rPr>
          <w:b/>
        </w:rPr>
        <w:t xml:space="preserve">il ricorso a segni non verbali </w:t>
      </w:r>
      <w:r w:rsidR="00723778" w:rsidRPr="00DA40B8">
        <w:rPr>
          <w:b/>
        </w:rPr>
        <w:t>e paralinguistici</w:t>
      </w:r>
      <w:r w:rsidR="00723778" w:rsidRPr="00DA40B8">
        <w:t xml:space="preserve"> come </w:t>
      </w:r>
      <w:r w:rsidR="002D7A80" w:rsidRPr="00DA40B8">
        <w:t xml:space="preserve">gesti </w:t>
      </w:r>
      <w:r w:rsidR="00723778" w:rsidRPr="00DA40B8">
        <w:t>della mano</w:t>
      </w:r>
      <w:r w:rsidR="002D7A80" w:rsidRPr="00DA40B8">
        <w:t>,</w:t>
      </w:r>
      <w:r w:rsidR="00723778" w:rsidRPr="00DA40B8">
        <w:t xml:space="preserve"> sguardi</w:t>
      </w:r>
      <w:r w:rsidR="002D7A80" w:rsidRPr="00DA40B8">
        <w:t>,</w:t>
      </w:r>
      <w:r w:rsidR="00723778" w:rsidRPr="00DA40B8">
        <w:t xml:space="preserve"> variazione del tono dell</w:t>
      </w:r>
      <w:r w:rsidR="008E57EB">
        <w:t>a voce</w:t>
      </w:r>
      <w:r w:rsidR="002D7A80" w:rsidRPr="00DA40B8">
        <w:t>,</w:t>
      </w:r>
      <w:r w:rsidR="00723778" w:rsidRPr="00DA40B8">
        <w:t xml:space="preserve"> postura del corpo</w:t>
      </w:r>
      <w:r w:rsidR="002D7A80" w:rsidRPr="00DA40B8">
        <w:t>. Un a</w:t>
      </w:r>
      <w:r w:rsidR="00723778" w:rsidRPr="00DA40B8">
        <w:t xml:space="preserve">rtificio espositivo per rinforzare </w:t>
      </w:r>
      <w:r w:rsidR="002D7A80" w:rsidRPr="00DA40B8">
        <w:t>l’</w:t>
      </w:r>
      <w:r w:rsidR="00723778" w:rsidRPr="00DA40B8">
        <w:t xml:space="preserve">informazione </w:t>
      </w:r>
      <w:r w:rsidR="002D7A80" w:rsidRPr="00DA40B8">
        <w:t xml:space="preserve">è </w:t>
      </w:r>
      <w:r w:rsidR="00723778" w:rsidRPr="00DA40B8">
        <w:t xml:space="preserve">quello delle </w:t>
      </w:r>
      <w:r w:rsidR="002D7A80" w:rsidRPr="00DA40B8">
        <w:rPr>
          <w:b/>
        </w:rPr>
        <w:t>esemplificazioni</w:t>
      </w:r>
      <w:r w:rsidR="002D7A80" w:rsidRPr="00DA40B8">
        <w:t xml:space="preserve">: </w:t>
      </w:r>
      <w:r w:rsidR="00723778" w:rsidRPr="00DA40B8">
        <w:t xml:space="preserve">spiegare un concetto con </w:t>
      </w:r>
      <w:r w:rsidR="002D7A80" w:rsidRPr="00DA40B8">
        <w:t xml:space="preserve">un </w:t>
      </w:r>
      <w:r w:rsidR="00723778" w:rsidRPr="00DA40B8">
        <w:t>ese</w:t>
      </w:r>
      <w:r w:rsidR="002D7A80" w:rsidRPr="00DA40B8">
        <w:t xml:space="preserve">mpio che lo chiarisca, </w:t>
      </w:r>
      <w:r w:rsidR="001B4E9C">
        <w:t>che ripoti</w:t>
      </w:r>
      <w:r w:rsidR="002D7A80" w:rsidRPr="00DA40B8">
        <w:t xml:space="preserve"> dalla</w:t>
      </w:r>
      <w:r w:rsidR="00723778" w:rsidRPr="00DA40B8">
        <w:t xml:space="preserve"> astrattezza delle formulazioni teorich</w:t>
      </w:r>
      <w:r w:rsidR="002D7A80" w:rsidRPr="00DA40B8">
        <w:t xml:space="preserve">e alla concretezza della realtà. </w:t>
      </w:r>
    </w:p>
    <w:p w:rsidR="002D7A80" w:rsidRPr="00DA40B8" w:rsidRDefault="002D7A80" w:rsidP="00723778">
      <w:pPr>
        <w:spacing w:after="0"/>
        <w:jc w:val="both"/>
      </w:pPr>
    </w:p>
    <w:p w:rsidR="00D705AD" w:rsidRPr="00DA40B8" w:rsidRDefault="00B72307" w:rsidP="00723778">
      <w:pPr>
        <w:spacing w:after="0"/>
        <w:jc w:val="both"/>
      </w:pPr>
      <w:r>
        <w:t xml:space="preserve">6.5 </w:t>
      </w:r>
      <w:r w:rsidR="002D7A80" w:rsidRPr="00DA40B8">
        <w:t>T</w:t>
      </w:r>
      <w:r w:rsidR="00723778" w:rsidRPr="00DA40B8">
        <w:t xml:space="preserve">alvolta </w:t>
      </w:r>
      <w:r w:rsidR="002D7A80" w:rsidRPr="00DA40B8">
        <w:t>nel</w:t>
      </w:r>
      <w:r w:rsidR="00723778" w:rsidRPr="00DA40B8">
        <w:t xml:space="preserve"> messaggio si lasciano volutamente sottintes</w:t>
      </w:r>
      <w:r w:rsidR="002D7A80" w:rsidRPr="00DA40B8">
        <w:t>i</w:t>
      </w:r>
      <w:r w:rsidR="00723778" w:rsidRPr="00DA40B8">
        <w:t xml:space="preserve"> alcuni elementi</w:t>
      </w:r>
      <w:r w:rsidR="002D7A80" w:rsidRPr="00DA40B8">
        <w:t>,</w:t>
      </w:r>
      <w:r w:rsidR="00723778" w:rsidRPr="00DA40B8">
        <w:t xml:space="preserve"> alcune spiegazioni</w:t>
      </w:r>
      <w:r w:rsidR="002D7A80" w:rsidRPr="00DA40B8">
        <w:t>,</w:t>
      </w:r>
      <w:r w:rsidR="00723778" w:rsidRPr="00DA40B8">
        <w:t xml:space="preserve"> perché si </w:t>
      </w:r>
      <w:r w:rsidR="002D7A80" w:rsidRPr="00DA40B8">
        <w:t>ri</w:t>
      </w:r>
      <w:r w:rsidR="00723778" w:rsidRPr="00DA40B8">
        <w:t xml:space="preserve">tiene </w:t>
      </w:r>
      <w:r w:rsidR="002D7A80" w:rsidRPr="00DA40B8">
        <w:t xml:space="preserve">che il </w:t>
      </w:r>
      <w:r w:rsidR="00723778" w:rsidRPr="00DA40B8">
        <w:t xml:space="preserve">ricevente già li conosca. Queste </w:t>
      </w:r>
      <w:r w:rsidR="00723778" w:rsidRPr="00DA40B8">
        <w:rPr>
          <w:b/>
        </w:rPr>
        <w:t>presupposizioni</w:t>
      </w:r>
      <w:r w:rsidR="00723778" w:rsidRPr="00DA40B8">
        <w:t xml:space="preserve"> </w:t>
      </w:r>
      <w:r w:rsidR="001B4E9C">
        <w:t xml:space="preserve">dell’emittente </w:t>
      </w:r>
      <w:r w:rsidR="00723778" w:rsidRPr="00DA40B8">
        <w:t xml:space="preserve">non limitano l'efficacia della comunicazione quando </w:t>
      </w:r>
      <w:r w:rsidR="002D7A80" w:rsidRPr="00DA40B8">
        <w:t xml:space="preserve">il </w:t>
      </w:r>
      <w:r w:rsidR="00723778" w:rsidRPr="00DA40B8">
        <w:t xml:space="preserve">ricevente in grado di costruirlo </w:t>
      </w:r>
      <w:r w:rsidR="002D7A80" w:rsidRPr="00DA40B8">
        <w:t>operando</w:t>
      </w:r>
      <w:r w:rsidR="00723778" w:rsidRPr="00DA40B8">
        <w:t xml:space="preserve"> delle </w:t>
      </w:r>
      <w:r w:rsidR="00723778" w:rsidRPr="00DA40B8">
        <w:rPr>
          <w:b/>
        </w:rPr>
        <w:t>inferenze</w:t>
      </w:r>
      <w:r w:rsidR="00723778" w:rsidRPr="00DA40B8">
        <w:t xml:space="preserve">, ovvero integrando i dati mancanti. </w:t>
      </w:r>
    </w:p>
    <w:p w:rsidR="00D705AD" w:rsidRPr="00DA40B8" w:rsidRDefault="00723778" w:rsidP="00723778">
      <w:pPr>
        <w:spacing w:after="0"/>
        <w:jc w:val="both"/>
      </w:pPr>
      <w:r w:rsidRPr="00DA40B8">
        <w:t xml:space="preserve">L'attivazione delle necessarie inferenze è la forma più diretta ed efficacia di collaborazione attiva tra </w:t>
      </w:r>
      <w:r w:rsidR="001B4E9C">
        <w:t>lettore</w:t>
      </w:r>
      <w:r w:rsidR="00D705AD" w:rsidRPr="00DA40B8">
        <w:t xml:space="preserve"> e</w:t>
      </w:r>
      <w:r w:rsidRPr="00DA40B8">
        <w:t xml:space="preserve"> testo. Il testo, infatti, non risulta incomprensibile e anche le informazioni implicite </w:t>
      </w:r>
      <w:r w:rsidR="00D705AD" w:rsidRPr="00DA40B8">
        <w:t>“</w:t>
      </w:r>
      <w:r w:rsidRPr="00DA40B8">
        <w:t>vengono alla luce</w:t>
      </w:r>
      <w:r w:rsidR="00D705AD" w:rsidRPr="00DA40B8">
        <w:t>”</w:t>
      </w:r>
      <w:r w:rsidRPr="00DA40B8">
        <w:t xml:space="preserve"> per completare il messaggio, perché </w:t>
      </w:r>
      <w:r w:rsidR="001B4E9C">
        <w:t xml:space="preserve">il </w:t>
      </w:r>
      <w:r w:rsidRPr="00DA40B8">
        <w:t xml:space="preserve">lettore sa interagire con il testo per colmare </w:t>
      </w:r>
      <w:r w:rsidR="00D705AD" w:rsidRPr="00DA40B8">
        <w:t>“</w:t>
      </w:r>
      <w:r w:rsidRPr="00DA40B8">
        <w:t>i vuoti</w:t>
      </w:r>
      <w:r w:rsidR="00D705AD" w:rsidRPr="00DA40B8">
        <w:t>”</w:t>
      </w:r>
      <w:r w:rsidRPr="00DA40B8">
        <w:t xml:space="preserve">, attingendo </w:t>
      </w:r>
      <w:r w:rsidR="00731B27">
        <w:t>a</w:t>
      </w:r>
      <w:r w:rsidRPr="00DA40B8">
        <w:t>l proprio patrimonio di e</w:t>
      </w:r>
      <w:r w:rsidR="00731B27">
        <w:t>sperienze</w:t>
      </w:r>
      <w:r w:rsidR="001B4E9C">
        <w:t xml:space="preserve"> e</w:t>
      </w:r>
      <w:r w:rsidR="00731B27">
        <w:t xml:space="preserve"> di cultura personale, </w:t>
      </w:r>
      <w:r w:rsidR="00731B27" w:rsidRPr="00DA40B8">
        <w:t xml:space="preserve">perciò per comprendere i messaggi in modo completo e corretto, il destinatario deve essere in grado di ridurre tutto ciò che l'emittente </w:t>
      </w:r>
      <w:r w:rsidR="001B4E9C">
        <w:t xml:space="preserve">ha </w:t>
      </w:r>
      <w:r w:rsidR="00731B27" w:rsidRPr="00DA40B8">
        <w:t xml:space="preserve">dato per scontato e ha lasciato implicito. </w:t>
      </w:r>
      <w:r w:rsidR="00731B27">
        <w:t>Es.: “</w:t>
      </w:r>
      <w:r w:rsidR="00731B27" w:rsidRPr="00DA40B8">
        <w:t>Mi fai accendere?</w:t>
      </w:r>
      <w:r w:rsidR="00731B27">
        <w:t xml:space="preserve">”. </w:t>
      </w:r>
    </w:p>
    <w:p w:rsidR="00D705AD" w:rsidRPr="00DA40B8" w:rsidRDefault="00D705AD" w:rsidP="00723778">
      <w:pPr>
        <w:spacing w:after="0"/>
        <w:jc w:val="both"/>
      </w:pPr>
    </w:p>
    <w:p w:rsidR="00723778" w:rsidRPr="00DA40B8" w:rsidRDefault="00B72307" w:rsidP="00723778">
      <w:pPr>
        <w:spacing w:after="0"/>
        <w:jc w:val="both"/>
      </w:pPr>
      <w:r>
        <w:t xml:space="preserve">6.7 </w:t>
      </w:r>
      <w:r w:rsidR="00D705AD" w:rsidRPr="00DA40B8">
        <w:t>L</w:t>
      </w:r>
      <w:r w:rsidR="00723778" w:rsidRPr="00DA40B8">
        <w:t xml:space="preserve">'interazione nella comunicazione </w:t>
      </w:r>
      <w:r w:rsidR="00D705AD" w:rsidRPr="00DA40B8">
        <w:t xml:space="preserve">è </w:t>
      </w:r>
      <w:r w:rsidR="00723778" w:rsidRPr="00DA40B8">
        <w:t>molto importante</w:t>
      </w:r>
      <w:r w:rsidR="00D705AD" w:rsidRPr="00DA40B8">
        <w:t>, dal</w:t>
      </w:r>
      <w:r w:rsidR="00723778" w:rsidRPr="00DA40B8">
        <w:t xml:space="preserve"> </w:t>
      </w:r>
      <w:r w:rsidR="00D705AD" w:rsidRPr="00DA40B8">
        <w:t>rapporto tra gli interlocutori</w:t>
      </w:r>
      <w:r w:rsidR="00723778" w:rsidRPr="00DA40B8">
        <w:t xml:space="preserve"> spesso dipende</w:t>
      </w:r>
      <w:r w:rsidR="00D705AD" w:rsidRPr="00DA40B8">
        <w:t xml:space="preserve"> il</w:t>
      </w:r>
      <w:r w:rsidR="00723778" w:rsidRPr="00DA40B8">
        <w:t xml:space="preserve"> buon esito della comunicazione stessa. Comunicare infatti significa realizzare una re</w:t>
      </w:r>
      <w:r w:rsidR="00D705AD" w:rsidRPr="00DA40B8">
        <w:t>lazione in cui si instaura un’</w:t>
      </w:r>
      <w:r w:rsidR="00723778" w:rsidRPr="00DA40B8">
        <w:t xml:space="preserve">interazione tra emittente e ricevente che vengono coinvolti profondamente nella situazione comunicativa. Entra così in gioco un'altra variabile importante </w:t>
      </w:r>
      <w:r w:rsidR="00D705AD" w:rsidRPr="00DA40B8">
        <w:t xml:space="preserve">ai </w:t>
      </w:r>
      <w:r w:rsidR="00723778" w:rsidRPr="00DA40B8">
        <w:t>fini dell'efficacia comunicativa</w:t>
      </w:r>
      <w:r w:rsidR="00D705AD" w:rsidRPr="00DA40B8">
        <w:t>:</w:t>
      </w:r>
      <w:r w:rsidR="00723778" w:rsidRPr="00DA40B8">
        <w:t xml:space="preserve"> </w:t>
      </w:r>
      <w:r w:rsidR="00723778" w:rsidRPr="00DA40B8">
        <w:rPr>
          <w:b/>
        </w:rPr>
        <w:t>la componente emotiva</w:t>
      </w:r>
      <w:r w:rsidR="00723778" w:rsidRPr="00DA40B8">
        <w:t xml:space="preserve"> che dipende da fattori spesso non oggettivi e razionali. Dominare le emozioni</w:t>
      </w:r>
      <w:r w:rsidR="00D705AD" w:rsidRPr="00DA40B8">
        <w:t xml:space="preserve"> e</w:t>
      </w:r>
      <w:r w:rsidR="00723778" w:rsidRPr="00DA40B8">
        <w:t xml:space="preserve"> controllare in modo consapevole la relazione interpersonale sono due condizioni determinanti per il buon esito della comunicazione verbale. A questo risultato si può giung</w:t>
      </w:r>
      <w:r w:rsidR="00D705AD" w:rsidRPr="00DA40B8">
        <w:t xml:space="preserve">ere attraverso alcune strategie: </w:t>
      </w:r>
      <w:r w:rsidR="00723778" w:rsidRPr="00DA40B8">
        <w:t xml:space="preserve">l'analisi </w:t>
      </w:r>
      <w:r w:rsidR="00D705AD" w:rsidRPr="00DA40B8">
        <w:t xml:space="preserve">del </w:t>
      </w:r>
      <w:r w:rsidR="00723778" w:rsidRPr="00DA40B8">
        <w:t xml:space="preserve">rapporto di ruolo tra gli interlocutori, </w:t>
      </w:r>
      <w:r w:rsidR="00D705AD" w:rsidRPr="00DA40B8">
        <w:t>le capacità di fare</w:t>
      </w:r>
      <w:r w:rsidR="00723778" w:rsidRPr="00DA40B8">
        <w:t xml:space="preserve"> presupposizioni </w:t>
      </w:r>
      <w:r w:rsidR="00D705AD" w:rsidRPr="00DA40B8">
        <w:t xml:space="preserve">e inferenze, </w:t>
      </w:r>
      <w:r w:rsidR="00723778" w:rsidRPr="00DA40B8">
        <w:t xml:space="preserve">l'abilità di cogliere le informazioni di ritorno </w:t>
      </w:r>
      <w:r w:rsidR="00D705AD" w:rsidRPr="00DA40B8">
        <w:t>(</w:t>
      </w:r>
      <w:r w:rsidR="00723778" w:rsidRPr="00DA40B8">
        <w:t>il feedback</w:t>
      </w:r>
      <w:r w:rsidR="00D705AD" w:rsidRPr="00DA40B8">
        <w:t>)</w:t>
      </w:r>
      <w:r w:rsidR="00723778" w:rsidRPr="00DA40B8">
        <w:t xml:space="preserve">, la formulazione di domande e la disponibilità </w:t>
      </w:r>
      <w:r w:rsidR="00D705AD" w:rsidRPr="00DA40B8">
        <w:t>al ritorno</w:t>
      </w:r>
      <w:r w:rsidR="00723778" w:rsidRPr="00DA40B8">
        <w:t xml:space="preserve"> del messaggio. </w:t>
      </w:r>
      <w:r w:rsidR="00D705AD" w:rsidRPr="00DA40B8">
        <w:t>U</w:t>
      </w:r>
      <w:r w:rsidR="00723778" w:rsidRPr="00DA40B8">
        <w:t xml:space="preserve">na frase, a seconda del contesto </w:t>
      </w:r>
      <w:r w:rsidR="00D705AD" w:rsidRPr="00DA40B8">
        <w:t xml:space="preserve">emozionale </w:t>
      </w:r>
      <w:r w:rsidR="00723778" w:rsidRPr="00DA40B8">
        <w:t>in cui viene pronunciata, può avere un senso differente.</w:t>
      </w:r>
    </w:p>
    <w:p w:rsidR="00612A3A" w:rsidRDefault="00612A3A" w:rsidP="00723778">
      <w:pPr>
        <w:spacing w:after="0"/>
        <w:jc w:val="both"/>
      </w:pPr>
    </w:p>
    <w:p w:rsidR="00711C8C" w:rsidRDefault="00711C8C" w:rsidP="00711C8C">
      <w:pPr>
        <w:pStyle w:val="Paragrafoelenco"/>
        <w:numPr>
          <w:ilvl w:val="0"/>
          <w:numId w:val="7"/>
        </w:numPr>
        <w:spacing w:after="0"/>
        <w:jc w:val="both"/>
      </w:pPr>
      <w:r>
        <w:t>ELEMENTI DI</w:t>
      </w:r>
      <w:r w:rsidR="00612A3A">
        <w:t xml:space="preserve"> SEMIOLOGIA</w:t>
      </w:r>
    </w:p>
    <w:p w:rsidR="00711C8C" w:rsidRPr="00DA40B8" w:rsidRDefault="00B72307" w:rsidP="00B72307">
      <w:pPr>
        <w:spacing w:after="0"/>
        <w:jc w:val="both"/>
      </w:pPr>
      <w:r>
        <w:t xml:space="preserve">7.1 </w:t>
      </w:r>
      <w:r w:rsidR="00711C8C" w:rsidRPr="00DA40B8">
        <w:t>Ogni messaggio è costituito da uno o più segni, vale a dire da elementi che possiamo percepire con i sensi, tale</w:t>
      </w:r>
      <w:r w:rsidR="00711C8C">
        <w:t xml:space="preserve"> da</w:t>
      </w:r>
      <w:r w:rsidR="00711C8C" w:rsidRPr="00DA40B8">
        <w:t xml:space="preserve"> trasmettere un'informazione: un gesto, un disegno, un’espressione del volto, una parola. </w:t>
      </w:r>
    </w:p>
    <w:p w:rsidR="00711C8C" w:rsidRPr="00226C73" w:rsidRDefault="00711C8C" w:rsidP="00711C8C">
      <w:pPr>
        <w:spacing w:after="0"/>
        <w:jc w:val="both"/>
      </w:pPr>
      <w:r w:rsidRPr="00DA40B8">
        <w:t xml:space="preserve">Il segno è formato dall'unione di due elementi: una forma percepibile con i sensi, detto </w:t>
      </w:r>
      <w:r w:rsidRPr="00DA40B8">
        <w:rPr>
          <w:b/>
        </w:rPr>
        <w:t>significante</w:t>
      </w:r>
      <w:r w:rsidRPr="00DA40B8">
        <w:t xml:space="preserve">; un contenuto </w:t>
      </w:r>
      <w:r w:rsidRPr="00226C73">
        <w:t xml:space="preserve">concettuale, l'idea cui quella forma rimanda, detta </w:t>
      </w:r>
      <w:r w:rsidRPr="00226C73">
        <w:rPr>
          <w:b/>
        </w:rPr>
        <w:t>significato</w:t>
      </w:r>
      <w:r w:rsidRPr="00226C73">
        <w:t xml:space="preserve">. </w:t>
      </w:r>
    </w:p>
    <w:p w:rsidR="00612A3A" w:rsidRDefault="00612A3A" w:rsidP="00B87E48">
      <w:pPr>
        <w:spacing w:after="0"/>
        <w:jc w:val="both"/>
      </w:pPr>
    </w:p>
    <w:p w:rsidR="00B87E48" w:rsidRDefault="00B72307" w:rsidP="00B87E48">
      <w:pPr>
        <w:spacing w:after="0"/>
        <w:jc w:val="both"/>
      </w:pPr>
      <w:r>
        <w:t xml:space="preserve">7.2 </w:t>
      </w:r>
      <w:r w:rsidR="00B87E48">
        <w:t>L</w:t>
      </w:r>
      <w:r w:rsidR="00B87E48" w:rsidRPr="00DA40B8">
        <w:t>a semiologia è la</w:t>
      </w:r>
      <w:r w:rsidR="00612A3A">
        <w:t xml:space="preserve"> scienza che studia i segni e li</w:t>
      </w:r>
      <w:r w:rsidR="00B87E48" w:rsidRPr="00DA40B8">
        <w:t xml:space="preserve"> classifica secondo i seguenti aspetti</w:t>
      </w:r>
      <w:r w:rsidR="00B87E48">
        <w:t>:</w:t>
      </w:r>
    </w:p>
    <w:p w:rsidR="00B87E48" w:rsidRDefault="00B87E48" w:rsidP="00B87E48">
      <w:pPr>
        <w:spacing w:after="0"/>
        <w:jc w:val="both"/>
      </w:pPr>
      <w:r>
        <w:t xml:space="preserve">- </w:t>
      </w:r>
      <w:r w:rsidRPr="00DA40B8">
        <w:t xml:space="preserve">la fonte da cui sono </w:t>
      </w:r>
      <w:r>
        <w:t>e</w:t>
      </w:r>
      <w:r w:rsidRPr="00DA40B8">
        <w:t xml:space="preserve">messi </w:t>
      </w:r>
    </w:p>
    <w:p w:rsidR="00B87E48" w:rsidRDefault="00B87E48" w:rsidP="00B87E48">
      <w:pPr>
        <w:spacing w:after="0"/>
        <w:jc w:val="both"/>
      </w:pPr>
      <w:r>
        <w:t xml:space="preserve">- </w:t>
      </w:r>
      <w:r w:rsidRPr="00DA40B8">
        <w:t xml:space="preserve">l'intenzionalità con cui sono prodotti </w:t>
      </w:r>
    </w:p>
    <w:p w:rsidR="00B87E48" w:rsidRDefault="00B87E48" w:rsidP="00B87E48">
      <w:pPr>
        <w:spacing w:after="0"/>
        <w:jc w:val="both"/>
      </w:pPr>
      <w:r>
        <w:t xml:space="preserve">- </w:t>
      </w:r>
      <w:r w:rsidRPr="00DA40B8">
        <w:t xml:space="preserve">i sensi attraverso quale sono percepiti </w:t>
      </w:r>
    </w:p>
    <w:p w:rsidR="00612A3A" w:rsidRDefault="00612A3A" w:rsidP="00B87E48">
      <w:pPr>
        <w:spacing w:after="0"/>
        <w:jc w:val="both"/>
      </w:pPr>
    </w:p>
    <w:p w:rsidR="00B87E48" w:rsidRDefault="00B87E48" w:rsidP="00B87E48">
      <w:pPr>
        <w:spacing w:after="0"/>
        <w:jc w:val="both"/>
      </w:pPr>
      <w:r>
        <w:t>In base</w:t>
      </w:r>
      <w:r w:rsidRPr="00DA40B8">
        <w:t xml:space="preserve"> alla fonte e al</w:t>
      </w:r>
      <w:r>
        <w:t>l’</w:t>
      </w:r>
      <w:r w:rsidRPr="00DA40B8">
        <w:t xml:space="preserve">intenzionalità </w:t>
      </w:r>
      <w:r>
        <w:t>i</w:t>
      </w:r>
      <w:r w:rsidRPr="00DA40B8">
        <w:t xml:space="preserve"> segni si distinguono i</w:t>
      </w:r>
      <w:r>
        <w:t>n</w:t>
      </w:r>
      <w:r w:rsidRPr="00DA40B8">
        <w:t xml:space="preserve"> naturali e artificiali</w:t>
      </w:r>
      <w:r>
        <w:t>.</w:t>
      </w:r>
    </w:p>
    <w:p w:rsidR="00612A3A" w:rsidRDefault="00612A3A" w:rsidP="00B87E48">
      <w:pPr>
        <w:spacing w:after="0"/>
        <w:jc w:val="both"/>
      </w:pPr>
    </w:p>
    <w:p w:rsidR="00B87E48" w:rsidRDefault="00B72307" w:rsidP="00B87E48">
      <w:pPr>
        <w:spacing w:after="0"/>
        <w:jc w:val="both"/>
      </w:pPr>
      <w:r>
        <w:t>7.2.1</w:t>
      </w:r>
      <w:r>
        <w:rPr>
          <w:b/>
        </w:rPr>
        <w:t xml:space="preserve"> </w:t>
      </w:r>
      <w:r w:rsidR="00B87E48" w:rsidRPr="00D02F28">
        <w:rPr>
          <w:b/>
        </w:rPr>
        <w:t>I segni naturali</w:t>
      </w:r>
      <w:r w:rsidR="007F2FE3">
        <w:rPr>
          <w:b/>
        </w:rPr>
        <w:t xml:space="preserve"> non volontari</w:t>
      </w:r>
      <w:r w:rsidR="00B87E48" w:rsidRPr="00DA40B8">
        <w:t xml:space="preserve"> </w:t>
      </w:r>
      <w:r w:rsidR="007F2FE3">
        <w:t xml:space="preserve">(chiamati anche </w:t>
      </w:r>
      <w:r w:rsidR="007F2FE3" w:rsidRPr="007F2FE3">
        <w:rPr>
          <w:b/>
          <w:i/>
        </w:rPr>
        <w:t>indici</w:t>
      </w:r>
      <w:r w:rsidR="007F2FE3">
        <w:t xml:space="preserve">) </w:t>
      </w:r>
      <w:r w:rsidR="00B87E48" w:rsidRPr="00DA40B8">
        <w:t>sono prodotti da fenomeni spontanei della natura e sono segni non intenzionali perché vengono emessi dalla fonte che non ha la volontà di avviare uno scambio di informazioni. In questo caso l'associazione tra il significante e il significato è motivat</w:t>
      </w:r>
      <w:r w:rsidR="00B87E48">
        <w:t xml:space="preserve">a dal rapporto di causa-effetto. </w:t>
      </w:r>
      <w:r w:rsidR="00B87E48" w:rsidRPr="00DA40B8">
        <w:t xml:space="preserve">Sono segni naturali tutti quegli elementi, </w:t>
      </w:r>
      <w:r w:rsidR="00B87E48">
        <w:t>definiti</w:t>
      </w:r>
      <w:r w:rsidR="00B87E48" w:rsidRPr="00DA40B8">
        <w:t xml:space="preserve"> comunemente </w:t>
      </w:r>
      <w:r w:rsidR="00B87E48" w:rsidRPr="00D02F28">
        <w:rPr>
          <w:b/>
        </w:rPr>
        <w:t>sintomi</w:t>
      </w:r>
      <w:r w:rsidR="00B87E48" w:rsidRPr="00DA40B8">
        <w:t xml:space="preserve">, </w:t>
      </w:r>
      <w:r w:rsidR="00B87E48" w:rsidRPr="00D02F28">
        <w:rPr>
          <w:b/>
        </w:rPr>
        <w:t>trac</w:t>
      </w:r>
      <w:r w:rsidR="00B87E48">
        <w:rPr>
          <w:b/>
        </w:rPr>
        <w:t>c</w:t>
      </w:r>
      <w:r w:rsidR="00B87E48" w:rsidRPr="00D02F28">
        <w:rPr>
          <w:b/>
        </w:rPr>
        <w:t>e</w:t>
      </w:r>
      <w:r w:rsidR="00B87E48" w:rsidRPr="00DA40B8">
        <w:t xml:space="preserve">, </w:t>
      </w:r>
      <w:r w:rsidR="00B87E48" w:rsidRPr="00D02F28">
        <w:rPr>
          <w:b/>
        </w:rPr>
        <w:t>indizi</w:t>
      </w:r>
      <w:r w:rsidR="00B87E48" w:rsidRPr="00DA40B8">
        <w:t xml:space="preserve"> da cui ricaviamo </w:t>
      </w:r>
      <w:r w:rsidR="00B87E48">
        <w:t xml:space="preserve">un </w:t>
      </w:r>
      <w:r w:rsidR="00B87E48" w:rsidRPr="00DA40B8">
        <w:t>messaggio ipotizzando una relazione di causalità tra il fenomeno visibile</w:t>
      </w:r>
      <w:r w:rsidR="00B87E48">
        <w:t xml:space="preserve"> e l’</w:t>
      </w:r>
      <w:r w:rsidR="00B87E48" w:rsidRPr="00DA40B8">
        <w:t xml:space="preserve">evento </w:t>
      </w:r>
      <w:r w:rsidR="00B87E48">
        <w:t>che lo</w:t>
      </w:r>
      <w:r w:rsidR="00B87E48" w:rsidRPr="00DA40B8">
        <w:t xml:space="preserve"> ha prodotto.</w:t>
      </w:r>
    </w:p>
    <w:p w:rsidR="00B87E48" w:rsidRDefault="00B87E48" w:rsidP="00B87E48">
      <w:pPr>
        <w:spacing w:after="0"/>
        <w:jc w:val="both"/>
      </w:pPr>
      <w:r w:rsidRPr="00D02F28">
        <w:rPr>
          <w:b/>
        </w:rPr>
        <w:t>Sintomi</w:t>
      </w:r>
      <w:r w:rsidR="00BE045C" w:rsidRPr="00BE045C">
        <w:t xml:space="preserve"> </w:t>
      </w:r>
      <w:r w:rsidR="00BE045C">
        <w:t>(rapporto</w:t>
      </w:r>
      <w:r w:rsidR="00BE045C" w:rsidRPr="00DA40B8">
        <w:t xml:space="preserve"> immediato tra causa ed effetto</w:t>
      </w:r>
      <w:r w:rsidR="00BE045C">
        <w:t>)</w:t>
      </w:r>
      <w:r w:rsidR="00612A3A">
        <w:t>: i</w:t>
      </w:r>
      <w:r w:rsidRPr="00DA40B8">
        <w:t>l fumo è sintomo di un incendio</w:t>
      </w:r>
      <w:r w:rsidR="00612A3A">
        <w:t>.</w:t>
      </w:r>
    </w:p>
    <w:p w:rsidR="00B87E48" w:rsidRDefault="00B87E48" w:rsidP="00B87E48">
      <w:pPr>
        <w:spacing w:after="0"/>
        <w:jc w:val="both"/>
      </w:pPr>
      <w:r w:rsidRPr="00D02F28">
        <w:rPr>
          <w:b/>
        </w:rPr>
        <w:t>Tracce</w:t>
      </w:r>
      <w:r w:rsidR="00A05607" w:rsidRPr="00A05607">
        <w:t xml:space="preserve"> </w:t>
      </w:r>
      <w:r w:rsidR="00A05607">
        <w:t>(</w:t>
      </w:r>
      <w:r w:rsidR="00A05607" w:rsidRPr="00DA40B8">
        <w:t>rapporto di causa-effetto anche a distanza di tempo</w:t>
      </w:r>
      <w:r w:rsidR="00A05607">
        <w:t>)</w:t>
      </w:r>
      <w:r w:rsidR="00612A3A">
        <w:t>: l</w:t>
      </w:r>
      <w:r w:rsidRPr="00DA40B8">
        <w:t>e orme sulla neve sono la traccia il passaggio di qualcuno</w:t>
      </w:r>
      <w:r w:rsidR="00933C5C">
        <w:t>.</w:t>
      </w:r>
      <w:r w:rsidRPr="00DA40B8">
        <w:t xml:space="preserve"> </w:t>
      </w:r>
    </w:p>
    <w:p w:rsidR="00B87E48" w:rsidRDefault="00B87E48" w:rsidP="00B87E48">
      <w:pPr>
        <w:spacing w:after="0"/>
        <w:jc w:val="both"/>
      </w:pPr>
      <w:r w:rsidRPr="00D02F28">
        <w:rPr>
          <w:b/>
        </w:rPr>
        <w:t>Indizi</w:t>
      </w:r>
      <w:r w:rsidR="00BE045C" w:rsidRPr="00BE045C">
        <w:t xml:space="preserve"> </w:t>
      </w:r>
      <w:r w:rsidR="00BE045C">
        <w:t>(</w:t>
      </w:r>
      <w:r w:rsidR="00BE045C" w:rsidRPr="00DA40B8">
        <w:t>ci permettono di ipotizzare</w:t>
      </w:r>
      <w:r w:rsidR="00196419">
        <w:t>,</w:t>
      </w:r>
      <w:r w:rsidR="00BE045C">
        <w:t xml:space="preserve"> prevedere</w:t>
      </w:r>
      <w:r w:rsidR="00196419">
        <w:t xml:space="preserve"> un fatto che avverrà, ricostruire un evento già accaduto</w:t>
      </w:r>
      <w:r w:rsidR="00BE045C">
        <w:t>)</w:t>
      </w:r>
      <w:r w:rsidR="00933C5C">
        <w:t>: l</w:t>
      </w:r>
      <w:r w:rsidRPr="00DA40B8">
        <w:t xml:space="preserve">a luce accesa in </w:t>
      </w:r>
      <w:r>
        <w:t>casa</w:t>
      </w:r>
      <w:r w:rsidRPr="00DA40B8">
        <w:t xml:space="preserve"> dei vicini che sono in v</w:t>
      </w:r>
      <w:r w:rsidR="00BE045C">
        <w:t xml:space="preserve">acanza è un indizio di un furto, </w:t>
      </w:r>
      <w:r w:rsidR="00BE045C" w:rsidRPr="00DA40B8">
        <w:t xml:space="preserve">nuvole scure cariche di pioggia in cielo </w:t>
      </w:r>
      <w:r w:rsidR="00F51CC3">
        <w:t>fanno presumere l’arrivo di un temporale.</w:t>
      </w:r>
    </w:p>
    <w:p w:rsidR="00B87E48" w:rsidRDefault="00B87E48" w:rsidP="00B87E48">
      <w:pPr>
        <w:spacing w:after="0"/>
        <w:jc w:val="both"/>
      </w:pPr>
    </w:p>
    <w:p w:rsidR="00226C73" w:rsidRPr="00C35D70" w:rsidRDefault="00B72307" w:rsidP="00226C73">
      <w:pPr>
        <w:spacing w:after="0"/>
        <w:jc w:val="both"/>
      </w:pPr>
      <w:r>
        <w:rPr>
          <w:b/>
        </w:rPr>
        <w:t>7.2.2</w:t>
      </w:r>
      <w:r w:rsidR="00B87E48" w:rsidRPr="00D02F28">
        <w:rPr>
          <w:b/>
        </w:rPr>
        <w:t xml:space="preserve"> segni artificiali</w:t>
      </w:r>
      <w:r w:rsidR="00B87E48">
        <w:t xml:space="preserve"> invece sono stati appositamente elaborati dall’</w:t>
      </w:r>
      <w:r w:rsidR="00B87E48" w:rsidRPr="00DA40B8">
        <w:t xml:space="preserve">uomo </w:t>
      </w:r>
      <w:r w:rsidR="00B87E48">
        <w:t xml:space="preserve">a </w:t>
      </w:r>
      <w:r w:rsidR="00B87E48" w:rsidRPr="00DA40B8">
        <w:t>scopo comunicativo e usati in modo intenzionale per trasmettere delle informazioni. Anche i segni naturali possono diventare artificiali se vengono impiegati volontariamente per avv</w:t>
      </w:r>
      <w:r w:rsidR="00B87E48">
        <w:t>iare una forma di comunicazione:</w:t>
      </w:r>
      <w:r w:rsidR="00B87E48" w:rsidRPr="00DA40B8">
        <w:t xml:space="preserve"> il fumo per esempio è un </w:t>
      </w:r>
      <w:r w:rsidR="00B87E48">
        <w:t>segno</w:t>
      </w:r>
      <w:r w:rsidR="00B87E48" w:rsidRPr="00DA40B8">
        <w:t xml:space="preserve"> naturale quando è dovuto</w:t>
      </w:r>
      <w:r w:rsidR="00B87E48">
        <w:t xml:space="preserve"> ad</w:t>
      </w:r>
      <w:r w:rsidR="00B87E48" w:rsidRPr="00DA40B8">
        <w:t xml:space="preserve"> un incendio, ma è artificiale se viene utilizzato per inviare informazioni a distanza com'è il sistema comunicativo dei pellerossa. </w:t>
      </w:r>
      <w:r w:rsidR="00B87E48">
        <w:t>Nei segni</w:t>
      </w:r>
      <w:r w:rsidR="00B87E48" w:rsidRPr="00DA40B8">
        <w:t xml:space="preserve"> artificiali l'associazione del significante e </w:t>
      </w:r>
      <w:r w:rsidR="00B87E48">
        <w:t>del</w:t>
      </w:r>
      <w:r w:rsidR="00B87E48" w:rsidRPr="00DA40B8">
        <w:t xml:space="preserve"> significato è arbitraria e convenzional</w:t>
      </w:r>
      <w:r w:rsidR="00B87E48">
        <w:t>e: è</w:t>
      </w:r>
      <w:r w:rsidR="00B87E48" w:rsidRPr="00DA40B8">
        <w:t xml:space="preserve"> arbitraria </w:t>
      </w:r>
      <w:r w:rsidR="00B87E48">
        <w:t>poiché non</w:t>
      </w:r>
      <w:r w:rsidR="00B87E48" w:rsidRPr="00DA40B8">
        <w:t xml:space="preserve"> richiede una relazione logica tra i due elementi del segno, ma è fissata per </w:t>
      </w:r>
      <w:r w:rsidR="00B87E48" w:rsidRPr="00933C5C">
        <w:rPr>
          <w:b/>
        </w:rPr>
        <w:t>convenzione</w:t>
      </w:r>
      <w:r w:rsidR="00B87E48">
        <w:t>, cioè per l'accordo</w:t>
      </w:r>
      <w:r w:rsidR="00B87E48" w:rsidRPr="00DA40B8">
        <w:t xml:space="preserve"> generale degli utenti. Per esempio la connessione</w:t>
      </w:r>
      <w:r w:rsidR="00B87E48">
        <w:t xml:space="preserve"> tra i</w:t>
      </w:r>
      <w:r w:rsidR="00B87E48" w:rsidRPr="00DA40B8">
        <w:t xml:space="preserve"> tre colori del semaforo</w:t>
      </w:r>
      <w:r w:rsidR="00B87E48">
        <w:t xml:space="preserve"> e</w:t>
      </w:r>
      <w:r w:rsidR="00B87E48" w:rsidRPr="00DA40B8">
        <w:t xml:space="preserve"> il loro significato è del tutto casuale </w:t>
      </w:r>
      <w:r w:rsidR="00B87E48">
        <w:t>ed è</w:t>
      </w:r>
      <w:r w:rsidR="00B87E48" w:rsidRPr="00DA40B8">
        <w:t xml:space="preserve"> frutto di una convenzione che gli utenti della strada devono conoscere. </w:t>
      </w:r>
    </w:p>
    <w:p w:rsidR="00711C8C" w:rsidRDefault="00226C73" w:rsidP="00723778">
      <w:pPr>
        <w:spacing w:after="0"/>
        <w:jc w:val="both"/>
      </w:pPr>
      <w:r w:rsidRPr="00226C73">
        <w:rPr>
          <w:rFonts w:cs="Arial"/>
          <w:color w:val="545454"/>
          <w:shd w:val="clear" w:color="auto" w:fill="FFFFFF"/>
        </w:rPr>
        <w:t xml:space="preserve">I </w:t>
      </w:r>
      <w:r w:rsidRPr="00226C73">
        <w:rPr>
          <w:rStyle w:val="Enfasicorsivo"/>
          <w:rFonts w:cs="Arial"/>
          <w:b/>
          <w:bCs/>
          <w:i w:val="0"/>
          <w:iCs w:val="0"/>
          <w:color w:val="6A6A6A"/>
          <w:shd w:val="clear" w:color="auto" w:fill="FFFFFF"/>
        </w:rPr>
        <w:t>segni artificiali</w:t>
      </w:r>
      <w:r w:rsidRPr="00226C73">
        <w:rPr>
          <w:rStyle w:val="apple-converted-space"/>
          <w:rFonts w:cs="Arial"/>
          <w:color w:val="545454"/>
          <w:shd w:val="clear" w:color="auto" w:fill="FFFFFF"/>
        </w:rPr>
        <w:t> </w:t>
      </w:r>
      <w:r w:rsidRPr="00226C73">
        <w:rPr>
          <w:rFonts w:cs="Arial"/>
          <w:color w:val="545454"/>
          <w:shd w:val="clear" w:color="auto" w:fill="FFFFFF"/>
        </w:rPr>
        <w:t>sono</w:t>
      </w:r>
      <w:r w:rsidRPr="00226C73">
        <w:rPr>
          <w:rStyle w:val="apple-converted-space"/>
          <w:rFonts w:cs="Arial"/>
          <w:color w:val="545454"/>
          <w:shd w:val="clear" w:color="auto" w:fill="FFFFFF"/>
        </w:rPr>
        <w:t> </w:t>
      </w:r>
      <w:r w:rsidRPr="00226C73">
        <w:rPr>
          <w:rStyle w:val="Enfasicorsivo"/>
          <w:rFonts w:cs="Arial"/>
          <w:b/>
          <w:bCs/>
          <w:i w:val="0"/>
          <w:iCs w:val="0"/>
          <w:color w:val="6A6A6A"/>
          <w:shd w:val="clear" w:color="auto" w:fill="FFFFFF"/>
        </w:rPr>
        <w:t>volontari</w:t>
      </w:r>
      <w:r w:rsidRPr="00226C73">
        <w:rPr>
          <w:rStyle w:val="apple-converted-space"/>
          <w:rFonts w:cs="Arial"/>
          <w:color w:val="545454"/>
          <w:shd w:val="clear" w:color="auto" w:fill="FFFFFF"/>
        </w:rPr>
        <w:t> </w:t>
      </w:r>
      <w:r w:rsidRPr="00226C73">
        <w:rPr>
          <w:rFonts w:cs="Arial"/>
          <w:color w:val="545454"/>
          <w:shd w:val="clear" w:color="auto" w:fill="FFFFFF"/>
        </w:rPr>
        <w:t xml:space="preserve">e si dividono in </w:t>
      </w:r>
      <w:r w:rsidR="00711C8C" w:rsidRPr="00226C73">
        <w:rPr>
          <w:rFonts w:cs="Arial"/>
          <w:color w:val="545454"/>
          <w:shd w:val="clear" w:color="auto" w:fill="FFFFFF"/>
        </w:rPr>
        <w:t>ICONE</w:t>
      </w:r>
      <w:r w:rsidR="00711C8C">
        <w:rPr>
          <w:rFonts w:cs="Arial"/>
          <w:color w:val="545454"/>
          <w:shd w:val="clear" w:color="auto" w:fill="FFFFFF"/>
        </w:rPr>
        <w:t>,</w:t>
      </w:r>
      <w:r w:rsidR="00711C8C" w:rsidRPr="00226C73">
        <w:rPr>
          <w:rFonts w:cs="Arial"/>
          <w:color w:val="545454"/>
          <w:shd w:val="clear" w:color="auto" w:fill="FFFFFF"/>
        </w:rPr>
        <w:t xml:space="preserve"> </w:t>
      </w:r>
      <w:r w:rsidR="00711C8C">
        <w:rPr>
          <w:rFonts w:cs="Arial"/>
          <w:color w:val="545454"/>
          <w:shd w:val="clear" w:color="auto" w:fill="FFFFFF"/>
        </w:rPr>
        <w:t>SEGNALI, SIMBOLI.</w:t>
      </w:r>
    </w:p>
    <w:p w:rsidR="000A77D0" w:rsidRPr="00226C73" w:rsidRDefault="00711C8C" w:rsidP="00723778">
      <w:pPr>
        <w:spacing w:after="0"/>
        <w:jc w:val="both"/>
      </w:pPr>
      <w:r>
        <w:rPr>
          <w:b/>
        </w:rPr>
        <w:t>I</w:t>
      </w:r>
      <w:r w:rsidR="00EA59DF" w:rsidRPr="00226C73">
        <w:rPr>
          <w:b/>
        </w:rPr>
        <w:t>con</w:t>
      </w:r>
      <w:r>
        <w:rPr>
          <w:b/>
        </w:rPr>
        <w:t>a</w:t>
      </w:r>
      <w:r w:rsidR="000A77D0" w:rsidRPr="00226C73">
        <w:t>, dal g</w:t>
      </w:r>
      <w:r w:rsidR="00EA59DF" w:rsidRPr="00226C73">
        <w:t xml:space="preserve">reco </w:t>
      </w:r>
      <w:proofErr w:type="spellStart"/>
      <w:r>
        <w:t>eik</w:t>
      </w:r>
      <w:r w:rsidR="000A77D0" w:rsidRPr="00226C73">
        <w:t>on</w:t>
      </w:r>
      <w:proofErr w:type="spellEnd"/>
      <w:r w:rsidR="000A77D0" w:rsidRPr="00226C73">
        <w:t xml:space="preserve">, immagine: </w:t>
      </w:r>
      <w:r w:rsidR="00EA59DF" w:rsidRPr="00226C73">
        <w:t>il significante è scelt</w:t>
      </w:r>
      <w:r>
        <w:t>o</w:t>
      </w:r>
      <w:r w:rsidR="00EA59DF" w:rsidRPr="00226C73">
        <w:t xml:space="preserve"> in modo da suggerire il significato</w:t>
      </w:r>
      <w:r w:rsidR="000A77D0" w:rsidRPr="00226C73">
        <w:t>;</w:t>
      </w:r>
      <w:r w:rsidR="00EA59DF" w:rsidRPr="00226C73">
        <w:t xml:space="preserve"> </w:t>
      </w:r>
      <w:r w:rsidR="00F51CC3" w:rsidRPr="00226C73">
        <w:t>per esempio il segnale stradale che indica cunetta o dosso ha stretto rapporto di somiglianza tra significante e significato.</w:t>
      </w:r>
      <w:r w:rsidRPr="00711C8C">
        <w:t xml:space="preserve"> </w:t>
      </w:r>
      <w:r>
        <w:t>S</w:t>
      </w:r>
      <w:r w:rsidRPr="00DA40B8">
        <w:t xml:space="preserve">ono </w:t>
      </w:r>
      <w:r w:rsidRPr="00711C8C">
        <w:t>icone</w:t>
      </w:r>
      <w:r w:rsidRPr="00DA40B8">
        <w:t xml:space="preserve"> i disegni, i quadri, le fo</w:t>
      </w:r>
      <w:r>
        <w:t xml:space="preserve">tografie, le carte geografiche, gli </w:t>
      </w:r>
      <w:proofErr w:type="spellStart"/>
      <w:r>
        <w:t>emoticons</w:t>
      </w:r>
      <w:proofErr w:type="spellEnd"/>
      <w:r>
        <w:t>.</w:t>
      </w:r>
    </w:p>
    <w:p w:rsidR="00B87E48" w:rsidRDefault="004C3B03" w:rsidP="00B87E48">
      <w:pPr>
        <w:spacing w:after="0"/>
        <w:jc w:val="both"/>
      </w:pPr>
      <w:r>
        <w:rPr>
          <w:b/>
        </w:rPr>
        <w:t>S</w:t>
      </w:r>
      <w:r w:rsidR="00B87E48" w:rsidRPr="004B6807">
        <w:rPr>
          <w:b/>
        </w:rPr>
        <w:t>egnali</w:t>
      </w:r>
      <w:r>
        <w:rPr>
          <w:b/>
        </w:rPr>
        <w:t>:</w:t>
      </w:r>
      <w:r w:rsidR="00B87E48" w:rsidRPr="00711C8C">
        <w:t xml:space="preserve"> sono segni d'uso comune di comprensione immediata: rientrano in questa categoria </w:t>
      </w:r>
      <w:r w:rsidR="00711C8C" w:rsidRPr="00711C8C">
        <w:t xml:space="preserve">anche </w:t>
      </w:r>
      <w:r w:rsidR="00B87E48" w:rsidRPr="00711C8C">
        <w:t>grida di esultanza, strette di mano, il pugno levato in segno di minaccia</w:t>
      </w:r>
      <w:r w:rsidR="00711C8C" w:rsidRPr="00711C8C">
        <w:t>.</w:t>
      </w:r>
      <w:r w:rsidR="00B87E48" w:rsidRPr="00711C8C">
        <w:t xml:space="preserve"> </w:t>
      </w:r>
    </w:p>
    <w:p w:rsidR="004B6807" w:rsidRDefault="004C3B03" w:rsidP="00723778">
      <w:pPr>
        <w:spacing w:after="0"/>
        <w:jc w:val="both"/>
      </w:pPr>
      <w:r>
        <w:t>S</w:t>
      </w:r>
      <w:r w:rsidR="00B87E48" w:rsidRPr="005829C9">
        <w:rPr>
          <w:b/>
        </w:rPr>
        <w:t>imboli</w:t>
      </w:r>
      <w:r>
        <w:t xml:space="preserve">: il </w:t>
      </w:r>
      <w:r w:rsidR="00B87E48" w:rsidRPr="00DA40B8">
        <w:t xml:space="preserve">significante non ha nesso logico </w:t>
      </w:r>
      <w:r w:rsidR="00196419">
        <w:t>o</w:t>
      </w:r>
      <w:r w:rsidR="00B87E48" w:rsidRPr="00DA40B8">
        <w:t xml:space="preserve"> rapporto di somiglianza con il significato</w:t>
      </w:r>
      <w:r w:rsidR="00B87E48">
        <w:t>,</w:t>
      </w:r>
      <w:r w:rsidR="00B87E48" w:rsidRPr="00DA40B8">
        <w:t xml:space="preserve"> perciò sono segni del tutto arbitrari</w:t>
      </w:r>
      <w:r w:rsidR="00B87E48">
        <w:t xml:space="preserve"> </w:t>
      </w:r>
      <w:r w:rsidR="00B87E48" w:rsidRPr="00DA40B8">
        <w:t xml:space="preserve">e convenzionali </w:t>
      </w:r>
      <w:r w:rsidR="00B87E48">
        <w:t xml:space="preserve">e </w:t>
      </w:r>
      <w:r w:rsidR="00B87E48" w:rsidRPr="00DA40B8">
        <w:t>possono essere usat</w:t>
      </w:r>
      <w:r w:rsidR="00B87E48">
        <w:t>i e compresi</w:t>
      </w:r>
      <w:r w:rsidR="00B87E48" w:rsidRPr="00DA40B8">
        <w:t xml:space="preserve"> solo da coloro che hanno la piena conoscenza del codice. Sono i simboli non solo i segni linguistici e grafici, i numeri, le formule chimiche, le note musicali, ma </w:t>
      </w:r>
      <w:r w:rsidR="00B87E48">
        <w:t>an</w:t>
      </w:r>
      <w:r w:rsidR="00B87E48" w:rsidRPr="00DA40B8">
        <w:t xml:space="preserve">che numerose figure </w:t>
      </w:r>
      <w:r w:rsidR="00B87E48">
        <w:t xml:space="preserve">e </w:t>
      </w:r>
      <w:r w:rsidR="00B87E48" w:rsidRPr="00DA40B8">
        <w:t xml:space="preserve">comportamenti rituali </w:t>
      </w:r>
      <w:r w:rsidR="00B87E48">
        <w:t>:</w:t>
      </w:r>
      <w:r w:rsidR="00B87E48" w:rsidRPr="00DA40B8">
        <w:t xml:space="preserve"> per esempio ho l'immagine dell'Agnello dell'Ulivo per esprimere la pace, la croce per rappresentare il cristianesimo, lo scambio degli anelli </w:t>
      </w:r>
      <w:r w:rsidR="00B87E48">
        <w:t>nel</w:t>
      </w:r>
      <w:r w:rsidR="00B87E48" w:rsidRPr="00DA40B8">
        <w:t>la cerimonia di matrimonio, la posa della prima pietra o il taglio del naso durante una inaugurazione</w:t>
      </w:r>
      <w:r w:rsidR="00B87E48">
        <w:t>.</w:t>
      </w:r>
    </w:p>
    <w:p w:rsidR="00B87E48" w:rsidRDefault="004B6807" w:rsidP="00723778">
      <w:pPr>
        <w:spacing w:after="0"/>
        <w:jc w:val="both"/>
      </w:pPr>
      <w:r>
        <w:t xml:space="preserve">Anche le </w:t>
      </w:r>
      <w:r w:rsidRPr="004B6807">
        <w:rPr>
          <w:b/>
        </w:rPr>
        <w:t>parole</w:t>
      </w:r>
      <w:r>
        <w:t xml:space="preserve"> sono </w:t>
      </w:r>
      <w:r w:rsidRPr="004B6807">
        <w:rPr>
          <w:b/>
        </w:rPr>
        <w:t>segni arbitrari</w:t>
      </w:r>
      <w:r>
        <w:t>:</w:t>
      </w:r>
      <w:r w:rsidRPr="00711C8C">
        <w:t xml:space="preserve"> gli italiani chiamano </w:t>
      </w:r>
      <w:r w:rsidRPr="00711C8C">
        <w:rPr>
          <w:i/>
        </w:rPr>
        <w:t>acqua</w:t>
      </w:r>
      <w:r w:rsidRPr="00711C8C">
        <w:t xml:space="preserve"> il liquido la cui formula chimica è H 2 O, me in altre lingue e altre culture è chiamata in modo diverso: </w:t>
      </w:r>
      <w:r w:rsidRPr="00711C8C">
        <w:rPr>
          <w:i/>
        </w:rPr>
        <w:t>eau</w:t>
      </w:r>
      <w:r w:rsidRPr="00711C8C">
        <w:t xml:space="preserve"> in francese, </w:t>
      </w:r>
      <w:r w:rsidRPr="00711C8C">
        <w:rPr>
          <w:i/>
        </w:rPr>
        <w:t>water</w:t>
      </w:r>
      <w:r w:rsidRPr="00711C8C">
        <w:t xml:space="preserve"> in inglese, </w:t>
      </w:r>
      <w:proofErr w:type="spellStart"/>
      <w:r w:rsidRPr="00711C8C">
        <w:rPr>
          <w:i/>
        </w:rPr>
        <w:t>Wasser</w:t>
      </w:r>
      <w:proofErr w:type="spellEnd"/>
      <w:r w:rsidRPr="00711C8C">
        <w:t xml:space="preserve"> in tedesco.</w:t>
      </w:r>
    </w:p>
    <w:p w:rsidR="007F2FE3" w:rsidRDefault="007F2FE3" w:rsidP="00723778">
      <w:pPr>
        <w:spacing w:after="0"/>
        <w:jc w:val="both"/>
      </w:pPr>
    </w:p>
    <w:p w:rsidR="00B14885" w:rsidRDefault="00B14885" w:rsidP="00723778">
      <w:pPr>
        <w:spacing w:after="0"/>
        <w:jc w:val="both"/>
      </w:pPr>
    </w:p>
    <w:p w:rsidR="007F2FE3" w:rsidRDefault="00C35D70" w:rsidP="00723778">
      <w:pPr>
        <w:spacing w:after="0"/>
        <w:jc w:val="both"/>
      </w:pPr>
      <w:r w:rsidRPr="00C35D70">
        <w:t xml:space="preserve">7.2.3. </w:t>
      </w:r>
      <w:r w:rsidR="00EA59DF" w:rsidRPr="00DA40B8">
        <w:t>Per capire</w:t>
      </w:r>
      <w:r w:rsidR="00B262B1">
        <w:t xml:space="preserve"> e</w:t>
      </w:r>
      <w:r w:rsidR="00EA59DF" w:rsidRPr="00DA40B8">
        <w:t xml:space="preserve"> produ</w:t>
      </w:r>
      <w:r w:rsidR="00B262B1">
        <w:t>rre segnali</w:t>
      </w:r>
      <w:r w:rsidR="00EA59DF" w:rsidRPr="00DA40B8">
        <w:t xml:space="preserve"> bisogna conoscere le regole che permettono il funzionamento del sistema comunicativo che stiamo usando. In altre parole dobbiamo conoscere il </w:t>
      </w:r>
      <w:r w:rsidR="00EA59DF" w:rsidRPr="00B262B1">
        <w:rPr>
          <w:b/>
        </w:rPr>
        <w:t>codice</w:t>
      </w:r>
      <w:r w:rsidR="00EA59DF" w:rsidRPr="00DA40B8">
        <w:t>, cioè l'insieme disegni delle regole che presiedono al funzionamento del sistema stesso. Come i segni che lo compongono, anche il codice è il prodotto di una convenzione.</w:t>
      </w:r>
      <w:r w:rsidR="007F2FE3">
        <w:t xml:space="preserve"> </w:t>
      </w:r>
      <w:r w:rsidR="00EA59DF" w:rsidRPr="00DA40B8">
        <w:t xml:space="preserve">Nei sistemi più semplici ogni messaggio è costituito da un singolo segno. Per produrre un </w:t>
      </w:r>
      <w:r w:rsidR="00B262B1">
        <w:t>messaggio comprensibile</w:t>
      </w:r>
      <w:r w:rsidR="00EA59DF" w:rsidRPr="00DA40B8">
        <w:t xml:space="preserve"> è sufficiente conoscere le regole che fissano il rapporto tra il significante e il significato di ciascun segno. </w:t>
      </w:r>
    </w:p>
    <w:p w:rsidR="007F2FE3" w:rsidRDefault="00EA59DF" w:rsidP="00723778">
      <w:pPr>
        <w:spacing w:after="0"/>
        <w:jc w:val="both"/>
      </w:pPr>
      <w:r w:rsidRPr="00DA40B8">
        <w:t>Ad es</w:t>
      </w:r>
      <w:r w:rsidR="00B262B1">
        <w:t xml:space="preserve">empio i lampeggiatori dell'automobile forma un sistema a tre segni: </w:t>
      </w:r>
    </w:p>
    <w:p w:rsidR="007F2FE3" w:rsidRDefault="00EA59DF" w:rsidP="007F2FE3">
      <w:pPr>
        <w:pStyle w:val="Paragrafoelenco"/>
        <w:numPr>
          <w:ilvl w:val="0"/>
          <w:numId w:val="2"/>
        </w:numPr>
        <w:spacing w:after="0"/>
        <w:jc w:val="both"/>
      </w:pPr>
      <w:r w:rsidRPr="00DA40B8">
        <w:t xml:space="preserve">freccia sinistra in funzione, sto per svoltare a sinistra </w:t>
      </w:r>
    </w:p>
    <w:p w:rsidR="007F2FE3" w:rsidRDefault="00EA59DF" w:rsidP="007F2FE3">
      <w:pPr>
        <w:pStyle w:val="Paragrafoelenco"/>
        <w:numPr>
          <w:ilvl w:val="0"/>
          <w:numId w:val="2"/>
        </w:numPr>
        <w:spacing w:after="0"/>
        <w:jc w:val="both"/>
      </w:pPr>
      <w:r w:rsidRPr="00DA40B8">
        <w:t>freccia a destra in funzio</w:t>
      </w:r>
      <w:r w:rsidR="007F2FE3">
        <w:t>ne, sto per svoltare a destra</w:t>
      </w:r>
    </w:p>
    <w:p w:rsidR="00B262B1" w:rsidRDefault="007F2FE3" w:rsidP="007F2FE3">
      <w:pPr>
        <w:pStyle w:val="Paragrafoelenco"/>
        <w:numPr>
          <w:ilvl w:val="0"/>
          <w:numId w:val="2"/>
        </w:numPr>
        <w:spacing w:after="0"/>
        <w:jc w:val="both"/>
      </w:pPr>
      <w:r>
        <w:t>n</w:t>
      </w:r>
      <w:r w:rsidR="00EA59DF" w:rsidRPr="00DA40B8">
        <w:t>essuna freccia in funzione, non cambi</w:t>
      </w:r>
      <w:r>
        <w:t>o</w:t>
      </w:r>
      <w:r w:rsidR="00EA59DF" w:rsidRPr="00DA40B8">
        <w:t xml:space="preserve"> </w:t>
      </w:r>
      <w:r w:rsidR="00B262B1">
        <w:t>direzione</w:t>
      </w:r>
      <w:r w:rsidR="00EA59DF" w:rsidRPr="00DA40B8">
        <w:t xml:space="preserve">. </w:t>
      </w:r>
    </w:p>
    <w:p w:rsidR="00D45D23" w:rsidRDefault="00EA59DF" w:rsidP="00723778">
      <w:pPr>
        <w:spacing w:after="0"/>
        <w:jc w:val="both"/>
      </w:pPr>
      <w:r w:rsidRPr="00DA40B8">
        <w:t>Nei sistemi più complessi i messaggi sono invece costituiti da una sequenza di</w:t>
      </w:r>
      <w:r w:rsidR="00D45D23">
        <w:t xml:space="preserve"> </w:t>
      </w:r>
      <w:r w:rsidRPr="00DA40B8">
        <w:t xml:space="preserve">segni. Per produrre messaggi comprensibili e accettabili, non basta conoscere il valore di ciascun segno, bisogna anche sapere in quale modo i segni possono essere combinati. </w:t>
      </w:r>
    </w:p>
    <w:p w:rsidR="00D45D23" w:rsidRDefault="00EA59DF" w:rsidP="00723778">
      <w:pPr>
        <w:spacing w:after="0"/>
        <w:jc w:val="both"/>
      </w:pPr>
      <w:r w:rsidRPr="00DA40B8">
        <w:t>Ad esempio, per esprimere una data in forma numerica, in Italia utilizziamo una sequenza di tre gruppi di</w:t>
      </w:r>
      <w:r w:rsidR="00D45D23">
        <w:t xml:space="preserve"> segni,</w:t>
      </w:r>
      <w:r w:rsidRPr="00DA40B8">
        <w:t xml:space="preserve"> in altri paesi</w:t>
      </w:r>
      <w:r w:rsidR="00D45D23">
        <w:t xml:space="preserve"> gli stessi segni numerici</w:t>
      </w:r>
      <w:r w:rsidRPr="00DA40B8">
        <w:t xml:space="preserve"> si usano </w:t>
      </w:r>
      <w:r w:rsidR="00D45D23">
        <w:t xml:space="preserve">in </w:t>
      </w:r>
      <w:r w:rsidRPr="00DA40B8">
        <w:t>sequenze diverse</w:t>
      </w:r>
      <w:r w:rsidR="00D45D23">
        <w:t>.</w:t>
      </w:r>
      <w:r w:rsidRPr="00DA40B8">
        <w:t xml:space="preserve"> </w:t>
      </w:r>
    </w:p>
    <w:p w:rsidR="00D45D23" w:rsidRDefault="00D45D23" w:rsidP="00723778">
      <w:pPr>
        <w:spacing w:after="0"/>
        <w:jc w:val="both"/>
      </w:pPr>
    </w:p>
    <w:p w:rsidR="00D45D23" w:rsidRPr="00C35D70" w:rsidRDefault="00EA59DF" w:rsidP="00C35D70">
      <w:pPr>
        <w:pStyle w:val="Paragrafoelenco"/>
        <w:numPr>
          <w:ilvl w:val="0"/>
          <w:numId w:val="7"/>
        </w:numPr>
        <w:spacing w:after="0"/>
        <w:jc w:val="center"/>
        <w:rPr>
          <w:b/>
        </w:rPr>
      </w:pPr>
      <w:r w:rsidRPr="00C35D70">
        <w:rPr>
          <w:b/>
        </w:rPr>
        <w:t>Tanti linguaggi per comunicare.</w:t>
      </w:r>
    </w:p>
    <w:p w:rsidR="00D45D23" w:rsidRPr="00D45D23" w:rsidRDefault="00D45D23" w:rsidP="00D45D23">
      <w:pPr>
        <w:spacing w:after="0"/>
        <w:jc w:val="center"/>
        <w:rPr>
          <w:b/>
        </w:rPr>
      </w:pPr>
    </w:p>
    <w:p w:rsidR="00632BBB" w:rsidRDefault="00EA59DF" w:rsidP="00723778">
      <w:pPr>
        <w:spacing w:after="0"/>
        <w:jc w:val="both"/>
      </w:pPr>
      <w:r w:rsidRPr="00DA40B8">
        <w:t>Per formulare il m</w:t>
      </w:r>
      <w:r w:rsidR="007F2FE3">
        <w:t>essaggio nel modo più efficace e</w:t>
      </w:r>
      <w:r w:rsidRPr="00DA40B8">
        <w:t xml:space="preserve"> più adatto alla situazione possiamo scegliere tra una vasta gamma di linguaggi raggru</w:t>
      </w:r>
      <w:r w:rsidR="00EF56AB">
        <w:t>ppabili in due grandi categorie</w:t>
      </w:r>
      <w:r w:rsidR="005645E2">
        <w:t xml:space="preserve">: </w:t>
      </w:r>
      <w:r w:rsidRPr="00DA40B8">
        <w:t xml:space="preserve">il linguaggio verbale, dal latino </w:t>
      </w:r>
      <w:proofErr w:type="spellStart"/>
      <w:r w:rsidRPr="007F2FE3">
        <w:rPr>
          <w:i/>
        </w:rPr>
        <w:t>verbum</w:t>
      </w:r>
      <w:proofErr w:type="spellEnd"/>
      <w:r w:rsidRPr="00DA40B8">
        <w:t>, parola, che si serve di parole,</w:t>
      </w:r>
      <w:r w:rsidR="005645E2">
        <w:t xml:space="preserve"> suoni linguistici articolati; </w:t>
      </w:r>
      <w:r w:rsidRPr="00DA40B8">
        <w:t xml:space="preserve">i linguaggi non verbali, che si servono di vari segni. </w:t>
      </w:r>
    </w:p>
    <w:p w:rsidR="00632BBB" w:rsidRPr="004C3B03" w:rsidRDefault="00C35D70" w:rsidP="00723778">
      <w:pPr>
        <w:spacing w:after="0"/>
        <w:jc w:val="both"/>
        <w:rPr>
          <w:b/>
        </w:rPr>
      </w:pPr>
      <w:r>
        <w:rPr>
          <w:b/>
        </w:rPr>
        <w:t>8.1.</w:t>
      </w:r>
      <w:r w:rsidR="004C3B03" w:rsidRPr="004C3B03">
        <w:rPr>
          <w:b/>
        </w:rPr>
        <w:t>Il linguaggio verbale</w:t>
      </w:r>
    </w:p>
    <w:p w:rsidR="00EF56AB" w:rsidRDefault="00EA59DF" w:rsidP="00723778">
      <w:pPr>
        <w:spacing w:after="0"/>
        <w:jc w:val="both"/>
      </w:pPr>
      <w:r w:rsidRPr="00DA40B8">
        <w:t>Il codice più completo, utilizzabile in ogni genere di comunicazione, è il linguaggio verbale, rappresentato da quasi 7.000 d</w:t>
      </w:r>
      <w:r w:rsidR="005645E2">
        <w:t xml:space="preserve">iverse lingue parlate nel mondo, </w:t>
      </w:r>
      <w:r w:rsidRPr="00DA40B8">
        <w:t xml:space="preserve">è infatti allo stesso tempo il codice più economico e più potente. </w:t>
      </w:r>
    </w:p>
    <w:p w:rsidR="005645E2" w:rsidRPr="007F2FE3" w:rsidRDefault="00EA59DF" w:rsidP="00723778">
      <w:pPr>
        <w:spacing w:after="0"/>
        <w:jc w:val="both"/>
      </w:pPr>
      <w:r w:rsidRPr="007F2FE3">
        <w:t xml:space="preserve">La lingua è </w:t>
      </w:r>
      <w:r w:rsidRPr="007F2FE3">
        <w:rPr>
          <w:b/>
        </w:rPr>
        <w:t>economica</w:t>
      </w:r>
      <w:r w:rsidRPr="007F2FE3">
        <w:t xml:space="preserve"> perc</w:t>
      </w:r>
      <w:r w:rsidR="005645E2" w:rsidRPr="007F2FE3">
        <w:t>hé permette di produrre infiniti messaggi partendo da un</w:t>
      </w:r>
      <w:r w:rsidRPr="007F2FE3">
        <w:t xml:space="preserve"> numero molto ridotto di</w:t>
      </w:r>
      <w:r w:rsidR="005645E2" w:rsidRPr="007F2FE3">
        <w:t xml:space="preserve"> segni:</w:t>
      </w:r>
      <w:r w:rsidRPr="007F2FE3">
        <w:t xml:space="preserve"> combinando poche decine di suo</w:t>
      </w:r>
      <w:r w:rsidR="007F2FE3" w:rsidRPr="007F2FE3">
        <w:t>n</w:t>
      </w:r>
      <w:r w:rsidRPr="007F2FE3">
        <w:t>i vocali</w:t>
      </w:r>
      <w:r w:rsidR="007F2FE3" w:rsidRPr="007F2FE3">
        <w:t>ci</w:t>
      </w:r>
      <w:r w:rsidRPr="007F2FE3">
        <w:t xml:space="preserve"> e consonanti si poss</w:t>
      </w:r>
      <w:r w:rsidR="005645E2" w:rsidRPr="007F2FE3">
        <w:t>ono formare migliaia di parole, a loro volta</w:t>
      </w:r>
      <w:r w:rsidRPr="007F2FE3">
        <w:t xml:space="preserve"> dando vita a</w:t>
      </w:r>
      <w:r w:rsidR="007F2FE3" w:rsidRPr="007F2FE3">
        <w:t>d una infinita varietà di</w:t>
      </w:r>
      <w:r w:rsidR="008239FE" w:rsidRPr="007F2FE3">
        <w:t xml:space="preserve"> frasi</w:t>
      </w:r>
      <w:r w:rsidRPr="007F2FE3">
        <w:t xml:space="preserve"> </w:t>
      </w:r>
      <w:r w:rsidR="007F2FE3" w:rsidRPr="007F2FE3">
        <w:t xml:space="preserve">(es. </w:t>
      </w:r>
      <w:r w:rsidR="008239FE" w:rsidRPr="007F2FE3">
        <w:t>palo pelo polo pila pula pala</w:t>
      </w:r>
      <w:r w:rsidR="007F2FE3" w:rsidRPr="007F2FE3">
        <w:t>)</w:t>
      </w:r>
    </w:p>
    <w:p w:rsidR="007F2FE3" w:rsidRPr="007F2FE3" w:rsidRDefault="005645E2" w:rsidP="00723778">
      <w:pPr>
        <w:spacing w:after="0"/>
        <w:jc w:val="both"/>
      </w:pPr>
      <w:r w:rsidRPr="007F2FE3">
        <w:t>L</w:t>
      </w:r>
      <w:r w:rsidR="00EA59DF" w:rsidRPr="007F2FE3">
        <w:t xml:space="preserve">a lingua è un codice </w:t>
      </w:r>
      <w:r w:rsidR="00EA59DF" w:rsidRPr="007F2FE3">
        <w:rPr>
          <w:b/>
        </w:rPr>
        <w:t>potente</w:t>
      </w:r>
      <w:r w:rsidR="00EA59DF" w:rsidRPr="007F2FE3">
        <w:t xml:space="preserve"> perché è l'unico linguaggio che può parlare di tutto, persino di ciò che non esiste</w:t>
      </w:r>
      <w:r w:rsidR="007F2FE3" w:rsidRPr="007F2FE3">
        <w:t xml:space="preserve">. </w:t>
      </w:r>
    </w:p>
    <w:p w:rsidR="007F2FE3" w:rsidRPr="007F2FE3" w:rsidRDefault="007F2FE3" w:rsidP="00723778">
      <w:pPr>
        <w:spacing w:after="0"/>
        <w:jc w:val="both"/>
      </w:pPr>
      <w:r w:rsidRPr="007F2FE3">
        <w:t xml:space="preserve">È </w:t>
      </w:r>
      <w:r w:rsidR="00EA59DF" w:rsidRPr="007F2FE3">
        <w:t xml:space="preserve"> </w:t>
      </w:r>
      <w:r w:rsidR="001C1A57" w:rsidRPr="007F2FE3">
        <w:rPr>
          <w:b/>
        </w:rPr>
        <w:t>flessibile</w:t>
      </w:r>
      <w:r w:rsidRPr="007F2FE3">
        <w:t xml:space="preserve">, </w:t>
      </w:r>
      <w:r w:rsidR="008239FE" w:rsidRPr="007F2FE3">
        <w:t xml:space="preserve">perché può esprimere anche le più piccole sfumature di significato a seconda </w:t>
      </w:r>
      <w:r w:rsidRPr="007F2FE3">
        <w:t>delle</w:t>
      </w:r>
      <w:r w:rsidR="008239FE" w:rsidRPr="007F2FE3">
        <w:t xml:space="preserve"> più diverse esigenze della comunicazione, la sua flessibilità permette di esprimere le tue varietà di significati utilizzando gli stessi elementi con pochissime varianti</w:t>
      </w:r>
      <w:r w:rsidRPr="007F2FE3">
        <w:t>, es.</w:t>
      </w:r>
      <w:r w:rsidR="008239FE" w:rsidRPr="007F2FE3">
        <w:t xml:space="preserve"> Luca guarda Marina. Luca, guarda Marina! Luca guarda Marina? </w:t>
      </w:r>
    </w:p>
    <w:p w:rsidR="007F2FE3" w:rsidRPr="007F2FE3" w:rsidRDefault="007F2FE3" w:rsidP="00723778">
      <w:pPr>
        <w:spacing w:after="0"/>
        <w:jc w:val="both"/>
        <w:rPr>
          <w:b/>
        </w:rPr>
      </w:pPr>
      <w:r w:rsidRPr="007F2FE3">
        <w:t>È</w:t>
      </w:r>
      <w:r w:rsidRPr="007F2FE3">
        <w:rPr>
          <w:b/>
        </w:rPr>
        <w:t xml:space="preserve"> creativo: </w:t>
      </w:r>
      <w:r w:rsidR="001C1A57" w:rsidRPr="007F2FE3">
        <w:t xml:space="preserve">può </w:t>
      </w:r>
      <w:r w:rsidR="00EA59DF" w:rsidRPr="007F2FE3">
        <w:t>trasmettere informazioni nuove, non prevedibili, anche non legate alla situazione è immediata</w:t>
      </w:r>
      <w:r w:rsidRPr="007F2FE3">
        <w:t>.</w:t>
      </w:r>
      <w:r w:rsidR="001C1A57" w:rsidRPr="007F2FE3">
        <w:rPr>
          <w:b/>
        </w:rPr>
        <w:t xml:space="preserve"> </w:t>
      </w:r>
    </w:p>
    <w:p w:rsidR="007F2FE3" w:rsidRPr="007F2FE3" w:rsidRDefault="007F2FE3" w:rsidP="00723778">
      <w:pPr>
        <w:spacing w:after="0"/>
        <w:jc w:val="both"/>
      </w:pPr>
      <w:r w:rsidRPr="007F2FE3">
        <w:t>È</w:t>
      </w:r>
      <w:r w:rsidRPr="007F2FE3">
        <w:rPr>
          <w:b/>
        </w:rPr>
        <w:t xml:space="preserve"> </w:t>
      </w:r>
      <w:r w:rsidR="001C1A57" w:rsidRPr="007F2FE3">
        <w:rPr>
          <w:b/>
        </w:rPr>
        <w:t>aperto</w:t>
      </w:r>
      <w:r w:rsidRPr="007F2FE3">
        <w:rPr>
          <w:b/>
        </w:rPr>
        <w:t xml:space="preserve"> e adattabile</w:t>
      </w:r>
      <w:r w:rsidR="001C1A57" w:rsidRPr="007F2FE3">
        <w:t xml:space="preserve">: può </w:t>
      </w:r>
      <w:r w:rsidR="005645E2" w:rsidRPr="007F2FE3">
        <w:t>a</w:t>
      </w:r>
      <w:r w:rsidR="00EA59DF" w:rsidRPr="007F2FE3">
        <w:t>rricchirsi continuamente, grazie a</w:t>
      </w:r>
      <w:r w:rsidR="005645E2" w:rsidRPr="007F2FE3">
        <w:t>ll'introduzione di nuove parole</w:t>
      </w:r>
      <w:r w:rsidR="008239FE" w:rsidRPr="007F2FE3">
        <w:t xml:space="preserve"> e</w:t>
      </w:r>
      <w:r w:rsidRPr="007F2FE3">
        <w:t>d</w:t>
      </w:r>
      <w:r w:rsidR="008239FE" w:rsidRPr="007F2FE3">
        <w:t xml:space="preserve"> </w:t>
      </w:r>
      <w:r w:rsidRPr="007F2FE3">
        <w:t>evolversi</w:t>
      </w:r>
      <w:r w:rsidR="008239FE" w:rsidRPr="007F2FE3">
        <w:t xml:space="preserve"> in sintonia con la realtà di ogni tempo e di ogni luogo</w:t>
      </w:r>
      <w:r w:rsidRPr="007F2FE3">
        <w:t>.</w:t>
      </w:r>
    </w:p>
    <w:p w:rsidR="005645E2" w:rsidRPr="007F2FE3" w:rsidRDefault="007F2FE3" w:rsidP="00723778">
      <w:pPr>
        <w:spacing w:after="0"/>
        <w:jc w:val="both"/>
      </w:pPr>
      <w:r w:rsidRPr="007F2FE3">
        <w:t xml:space="preserve">È </w:t>
      </w:r>
      <w:r w:rsidR="00EA59DF" w:rsidRPr="007F2FE3">
        <w:t xml:space="preserve"> </w:t>
      </w:r>
      <w:r w:rsidR="001C1A57" w:rsidRPr="007F2FE3">
        <w:rPr>
          <w:b/>
        </w:rPr>
        <w:t>riflessivo</w:t>
      </w:r>
      <w:r w:rsidR="001C1A57" w:rsidRPr="007F2FE3">
        <w:t xml:space="preserve">: può </w:t>
      </w:r>
      <w:r w:rsidR="00EA59DF" w:rsidRPr="007F2FE3">
        <w:t>parlare di se stesso, cioè può sp</w:t>
      </w:r>
      <w:r w:rsidR="005645E2" w:rsidRPr="007F2FE3">
        <w:t>iegare il proprio funzionamento,</w:t>
      </w:r>
      <w:r w:rsidR="00EA59DF" w:rsidRPr="007F2FE3">
        <w:t xml:space="preserve"> invece per spiegare come funziona qualsiasi altro codice è necessario ricorrere al linguaggio verbale.</w:t>
      </w:r>
    </w:p>
    <w:p w:rsidR="001C1A57" w:rsidRDefault="00C35D70" w:rsidP="00723778">
      <w:pPr>
        <w:spacing w:after="0"/>
        <w:jc w:val="both"/>
      </w:pPr>
      <w:r>
        <w:rPr>
          <w:b/>
        </w:rPr>
        <w:t>8.2.</w:t>
      </w:r>
      <w:r w:rsidR="005645E2" w:rsidRPr="00632BBB">
        <w:rPr>
          <w:b/>
        </w:rPr>
        <w:t>I</w:t>
      </w:r>
      <w:r w:rsidR="00EA59DF" w:rsidRPr="00632BBB">
        <w:rPr>
          <w:b/>
        </w:rPr>
        <w:t xml:space="preserve"> linguaggi non verbali</w:t>
      </w:r>
      <w:r w:rsidR="00EA59DF" w:rsidRPr="00DA40B8">
        <w:t xml:space="preserve"> </w:t>
      </w:r>
    </w:p>
    <w:p w:rsidR="00632BBB" w:rsidRDefault="00632BBB" w:rsidP="00723778">
      <w:pPr>
        <w:spacing w:after="0"/>
        <w:jc w:val="both"/>
      </w:pPr>
      <w:r>
        <w:t>S</w:t>
      </w:r>
      <w:r w:rsidR="00EA59DF" w:rsidRPr="00DA40B8">
        <w:t xml:space="preserve">ebbene la lingua </w:t>
      </w:r>
      <w:r w:rsidR="00CA40EF">
        <w:t>sia</w:t>
      </w:r>
      <w:r w:rsidR="00EA59DF" w:rsidRPr="00DA40B8">
        <w:t xml:space="preserve"> il codice comunicativo più importante, esistono numerose situazioni in cui </w:t>
      </w:r>
      <w:r w:rsidR="00CA40EF">
        <w:t>sono</w:t>
      </w:r>
      <w:r w:rsidR="00EA59DF" w:rsidRPr="00DA40B8">
        <w:t xml:space="preserve"> più pratici, imm</w:t>
      </w:r>
      <w:r w:rsidR="00CA40EF">
        <w:t>ediati</w:t>
      </w:r>
      <w:r w:rsidR="00EA59DF" w:rsidRPr="00DA40B8">
        <w:t xml:space="preserve"> ed efficaci altri lin</w:t>
      </w:r>
      <w:r w:rsidR="00CB1013">
        <w:t>guaggi, non costituiti da parole,</w:t>
      </w:r>
      <w:r w:rsidR="00EA59DF" w:rsidRPr="00DA40B8">
        <w:t xml:space="preserve"> </w:t>
      </w:r>
      <w:r w:rsidR="00CB1013">
        <w:t xml:space="preserve">che si </w:t>
      </w:r>
      <w:r w:rsidR="00EA59DF" w:rsidRPr="00DA40B8">
        <w:t>realizzano attraverso diver</w:t>
      </w:r>
      <w:r>
        <w:t>si tipi di segni e</w:t>
      </w:r>
      <w:r w:rsidR="005645E2">
        <w:t>,</w:t>
      </w:r>
      <w:r w:rsidR="00EA59DF" w:rsidRPr="00DA40B8">
        <w:t xml:space="preserve"> in base ai sensi </w:t>
      </w:r>
      <w:r>
        <w:t xml:space="preserve">che li percepiscono, </w:t>
      </w:r>
      <w:r w:rsidR="00EA59DF" w:rsidRPr="00DA40B8">
        <w:t>vengono classificati in</w:t>
      </w:r>
      <w:r>
        <w:t xml:space="preserve"> </w:t>
      </w:r>
      <w:r w:rsidR="00EA59DF" w:rsidRPr="00DA40B8">
        <w:t>visi</w:t>
      </w:r>
      <w:r>
        <w:t>v</w:t>
      </w:r>
      <w:r w:rsidR="00EA59DF" w:rsidRPr="00DA40B8">
        <w:t xml:space="preserve">i, sonori, tattili. </w:t>
      </w:r>
    </w:p>
    <w:p w:rsidR="00CB1013" w:rsidRDefault="00CB1013" w:rsidP="00723778">
      <w:pPr>
        <w:spacing w:after="0"/>
        <w:jc w:val="both"/>
      </w:pPr>
      <w:r>
        <w:t xml:space="preserve">I linguaggi </w:t>
      </w:r>
      <w:r w:rsidR="00813C41">
        <w:t xml:space="preserve"> visivi</w:t>
      </w:r>
      <w:r w:rsidR="00FF2B3E">
        <w:t xml:space="preserve"> comprendono i linguaggi iconici e non, linguaggi mimici, gestuali, prossemici.</w:t>
      </w:r>
    </w:p>
    <w:p w:rsidR="00CB1013" w:rsidRDefault="00CB1013" w:rsidP="00723778">
      <w:pPr>
        <w:spacing w:after="0"/>
        <w:jc w:val="both"/>
      </w:pPr>
    </w:p>
    <w:p w:rsidR="00632BBB" w:rsidRDefault="00C35D70" w:rsidP="00723778">
      <w:pPr>
        <w:spacing w:after="0"/>
        <w:jc w:val="both"/>
      </w:pPr>
      <w:r>
        <w:t>8.2.1</w:t>
      </w:r>
      <w:r w:rsidR="00813C41">
        <w:t>L</w:t>
      </w:r>
      <w:r w:rsidR="00CB1013">
        <w:t>inguaggio visivo i</w:t>
      </w:r>
      <w:r w:rsidR="00EA59DF" w:rsidRPr="00DA40B8">
        <w:t>conic</w:t>
      </w:r>
      <w:r w:rsidR="00CB1013">
        <w:t>o</w:t>
      </w:r>
      <w:r w:rsidR="00EA59DF" w:rsidRPr="00DA40B8">
        <w:t xml:space="preserve"> </w:t>
      </w:r>
      <w:r w:rsidR="00E35451">
        <w:t>o grafic</w:t>
      </w:r>
      <w:r w:rsidR="00CB1013">
        <w:t>o</w:t>
      </w:r>
      <w:r w:rsidR="005645E2">
        <w:t>:</w:t>
      </w:r>
      <w:r w:rsidR="00EA59DF" w:rsidRPr="00DA40B8">
        <w:t xml:space="preserve"> simboli</w:t>
      </w:r>
      <w:r w:rsidR="00632BBB">
        <w:t>,</w:t>
      </w:r>
      <w:r w:rsidR="00EA59DF" w:rsidRPr="00DA40B8">
        <w:t xml:space="preserve"> </w:t>
      </w:r>
      <w:r w:rsidR="00E35451">
        <w:t xml:space="preserve">figure, </w:t>
      </w:r>
      <w:r w:rsidR="00EA59DF" w:rsidRPr="00DA40B8">
        <w:t xml:space="preserve">disegni e immagini. </w:t>
      </w:r>
    </w:p>
    <w:p w:rsidR="00CB1013" w:rsidRPr="00FF2B3E" w:rsidRDefault="00CB1013" w:rsidP="00723778">
      <w:pPr>
        <w:spacing w:after="0"/>
        <w:jc w:val="both"/>
      </w:pPr>
      <w:r>
        <w:t>Linguaggio visivo non iconico:</w:t>
      </w:r>
      <w:r w:rsidRPr="00CB1013">
        <w:t xml:space="preserve"> </w:t>
      </w:r>
      <w:r>
        <w:t>è</w:t>
      </w:r>
      <w:r w:rsidRPr="00DA40B8">
        <w:t xml:space="preserve"> usat</w:t>
      </w:r>
      <w:r>
        <w:t>o</w:t>
      </w:r>
      <w:r w:rsidRPr="00DA40B8">
        <w:t xml:space="preserve"> in molte situazioni particolari</w:t>
      </w:r>
      <w:r w:rsidR="00813C41">
        <w:t>,</w:t>
      </w:r>
      <w:r w:rsidRPr="00DA40B8">
        <w:t xml:space="preserve"> </w:t>
      </w:r>
      <w:r w:rsidR="00813C41">
        <w:t xml:space="preserve"> ad esempio possono essere visibili</w:t>
      </w:r>
      <w:r w:rsidRPr="00DA40B8">
        <w:t xml:space="preserve"> a distanza </w:t>
      </w:r>
      <w:r w:rsidR="00813C41" w:rsidRPr="00DA40B8">
        <w:t xml:space="preserve">al buio </w:t>
      </w:r>
      <w:r w:rsidRPr="00DA40B8">
        <w:t>razzi o segnali luminosi</w:t>
      </w:r>
      <w:r w:rsidR="00813C41">
        <w:t>.</w:t>
      </w:r>
    </w:p>
    <w:p w:rsidR="00CB1013" w:rsidRPr="00CB1013" w:rsidRDefault="00CB1013" w:rsidP="00723778">
      <w:pPr>
        <w:spacing w:after="0"/>
        <w:jc w:val="both"/>
      </w:pPr>
      <w:r w:rsidRPr="00CB1013">
        <w:t xml:space="preserve">Linguaggio mimico (volontario o involontario): è affidato all'atteggiamento del volto e all'espressione dello sguardo; possiamo per esempio esprimere il nostro dissenso confronti di qualcosa semplicemente inarcando le sopracciglia, </w:t>
      </w:r>
      <w:r w:rsidRPr="00CB1013">
        <w:lastRenderedPageBreak/>
        <w:t>piegando le labbra verso il basso senza dover parlare, in altri casi linguaggio mimico serve a rafforzare il linguaggio verbale.</w:t>
      </w:r>
    </w:p>
    <w:p w:rsidR="00CB1013" w:rsidRPr="00CB1013" w:rsidRDefault="00C35D70" w:rsidP="00723778">
      <w:pPr>
        <w:spacing w:after="0"/>
        <w:jc w:val="both"/>
      </w:pPr>
      <w:r>
        <w:t>8.2.2.</w:t>
      </w:r>
      <w:r w:rsidR="00CB1013" w:rsidRPr="00CB1013">
        <w:t>L</w:t>
      </w:r>
      <w:r w:rsidR="00EA59DF" w:rsidRPr="00CB1013">
        <w:t>inguaggio gestuale</w:t>
      </w:r>
      <w:r w:rsidR="00CB1013" w:rsidRPr="00CB1013">
        <w:t xml:space="preserve"> (volontario o involontario)</w:t>
      </w:r>
      <w:r w:rsidR="00632BBB" w:rsidRPr="00CB1013">
        <w:t xml:space="preserve"> </w:t>
      </w:r>
      <w:r w:rsidR="00CB1013" w:rsidRPr="00CB1013">
        <w:t>è costituito dall'insieme dei gesti che compiamo con le mani o con la testa per significare qualcosa</w:t>
      </w:r>
      <w:r w:rsidR="00813C41">
        <w:t>.</w:t>
      </w:r>
      <w:r w:rsidR="00813C41" w:rsidRPr="00813C41">
        <w:rPr>
          <w:color w:val="FF0000"/>
        </w:rPr>
        <w:t xml:space="preserve"> </w:t>
      </w:r>
      <w:r w:rsidR="00813C41" w:rsidRPr="00813C41">
        <w:t>Sono segni volontari quelli diventati segni convenzionali di codici come il movimento delle braccia del codice dei vigili, dei</w:t>
      </w:r>
      <w:r w:rsidR="00FF2B3E">
        <w:t xml:space="preserve"> pompieri, degli elicotteristi.</w:t>
      </w:r>
    </w:p>
    <w:p w:rsidR="00CB1013" w:rsidRPr="00CB1013" w:rsidRDefault="00CB1013" w:rsidP="00723778">
      <w:pPr>
        <w:spacing w:after="0"/>
        <w:jc w:val="both"/>
      </w:pPr>
      <w:r w:rsidRPr="00CB1013">
        <w:t>Linguaggio prossemico: si basa sulla distanza fisica tra gli interlocutori; in molte culture la distanza è posta in relazione al diverso livello di confidenza. Per esempio vi è la tendenza a stabilire una certa distanza fisica nei confronti delle persone con le quali non abbiamo un rapporto di parità, con le persone con le quali abbiamo rapporto di familiarità invece la distanza fisica diminuisce o viene annullata fino a sfiorarsi, toccarsi e stringersi la mano, il braccio.</w:t>
      </w:r>
      <w:r w:rsidR="00FF2B3E" w:rsidRPr="00FF2B3E">
        <w:t xml:space="preserve"> </w:t>
      </w:r>
      <w:r w:rsidR="00FF2B3E" w:rsidRPr="00DA40B8">
        <w:t xml:space="preserve">Il linguaggio gestuale </w:t>
      </w:r>
      <w:r w:rsidR="00FF2B3E">
        <w:t>h</w:t>
      </w:r>
      <w:r w:rsidR="00FF2B3E" w:rsidRPr="00DA40B8">
        <w:t xml:space="preserve">a una particolare importanza </w:t>
      </w:r>
      <w:r w:rsidR="00FF2B3E">
        <w:t>n</w:t>
      </w:r>
      <w:r w:rsidR="00FF2B3E" w:rsidRPr="00DA40B8">
        <w:t>el</w:t>
      </w:r>
      <w:r w:rsidR="00FF2B3E">
        <w:t xml:space="preserve">la comunicazione quotidiana perché </w:t>
      </w:r>
      <w:r w:rsidR="00FF2B3E" w:rsidRPr="00DA40B8">
        <w:t>accompagna</w:t>
      </w:r>
      <w:r w:rsidR="00FF2B3E">
        <w:t xml:space="preserve"> spesso</w:t>
      </w:r>
      <w:r w:rsidR="00FF2B3E" w:rsidRPr="00DA40B8">
        <w:t xml:space="preserve"> linguaggio ver</w:t>
      </w:r>
      <w:r w:rsidR="00FF2B3E">
        <w:t>bale: spesso</w:t>
      </w:r>
      <w:r w:rsidR="00FF2B3E" w:rsidRPr="00DA40B8">
        <w:t xml:space="preserve"> rafforziamo le nostre parole con gesti o particolari espressioni del volto</w:t>
      </w:r>
      <w:r w:rsidR="00FF2B3E">
        <w:t xml:space="preserve">, </w:t>
      </w:r>
      <w:r w:rsidR="00FF2B3E" w:rsidRPr="00DA40B8">
        <w:t xml:space="preserve"> ad esempio </w:t>
      </w:r>
      <w:r w:rsidR="00FF2B3E">
        <w:t>“</w:t>
      </w:r>
      <w:r w:rsidR="00FF2B3E" w:rsidRPr="00DA40B8">
        <w:t>gira di qua</w:t>
      </w:r>
      <w:r w:rsidR="00FF2B3E">
        <w:t>”</w:t>
      </w:r>
      <w:r w:rsidR="00FF2B3E" w:rsidRPr="00DA40B8">
        <w:t>. Inoltre con la posizione del corpo</w:t>
      </w:r>
      <w:r w:rsidR="00FF2B3E">
        <w:t>,</w:t>
      </w:r>
      <w:r w:rsidR="00FF2B3E" w:rsidRPr="00DA40B8">
        <w:t xml:space="preserve"> l'espressione del viso, trasmettiamo il nostro stato d'animo, il coinvolgimento </w:t>
      </w:r>
      <w:r w:rsidR="00FF2B3E">
        <w:t>n</w:t>
      </w:r>
      <w:r w:rsidR="00FF2B3E" w:rsidRPr="00DA40B8">
        <w:t>ella situazione, l'atteggiamento verso gli altri. In alcune situazioni i gesti possono sostituire interamente le parole. Esistono linguaggi gestuali complessi util</w:t>
      </w:r>
      <w:r w:rsidR="00FF2B3E">
        <w:t>izzati per esigenze particolari, ad esempio</w:t>
      </w:r>
      <w:r w:rsidR="00FF2B3E" w:rsidRPr="00FF2B3E">
        <w:t xml:space="preserve"> </w:t>
      </w:r>
      <w:r w:rsidR="00FF2B3E" w:rsidRPr="00813C41">
        <w:t>l’alfabeto dei sordomuti</w:t>
      </w:r>
      <w:r w:rsidR="00FF2B3E">
        <w:t>.</w:t>
      </w:r>
    </w:p>
    <w:p w:rsidR="00813C41" w:rsidRDefault="00813C41" w:rsidP="004F176D">
      <w:pPr>
        <w:spacing w:after="0"/>
        <w:jc w:val="both"/>
      </w:pPr>
    </w:p>
    <w:p w:rsidR="00813C41" w:rsidRDefault="00C35D70" w:rsidP="00813C41">
      <w:pPr>
        <w:spacing w:after="0"/>
        <w:jc w:val="both"/>
      </w:pPr>
      <w:r>
        <w:t>8.2.3.</w:t>
      </w:r>
      <w:r w:rsidR="00813C41">
        <w:t>I linguaggi sonori</w:t>
      </w:r>
      <w:r w:rsidR="00813C41" w:rsidRPr="00DA40B8">
        <w:t xml:space="preserve"> sono di uso immediato e sono utili nelle emergenze, per</w:t>
      </w:r>
      <w:r w:rsidR="00813C41">
        <w:t>mettono</w:t>
      </w:r>
      <w:r w:rsidR="00813C41" w:rsidRPr="00DA40B8">
        <w:t xml:space="preserve"> di far giungere i messaggi a distanza anche</w:t>
      </w:r>
      <w:r w:rsidR="00813C41">
        <w:t xml:space="preserve"> in</w:t>
      </w:r>
      <w:r w:rsidR="00813C41" w:rsidRPr="00DA40B8">
        <w:t xml:space="preserve"> situazioni di scarsa visibilità </w:t>
      </w:r>
      <w:r w:rsidR="00813C41">
        <w:t xml:space="preserve">e </w:t>
      </w:r>
      <w:r w:rsidR="00813C41" w:rsidRPr="00DA40B8">
        <w:t xml:space="preserve">in presenza di ostacoli. </w:t>
      </w:r>
      <w:r w:rsidR="00813C41">
        <w:t>I</w:t>
      </w:r>
      <w:r w:rsidR="00813C41" w:rsidRPr="00DA40B8">
        <w:t xml:space="preserve"> suoni </w:t>
      </w:r>
      <w:r w:rsidR="00813C41">
        <w:t xml:space="preserve">possono essere </w:t>
      </w:r>
      <w:r w:rsidR="00813C41" w:rsidRPr="00DA40B8">
        <w:t xml:space="preserve">emessi </w:t>
      </w:r>
      <w:r w:rsidR="00813C41">
        <w:t xml:space="preserve">sia </w:t>
      </w:r>
      <w:r w:rsidR="00813C41" w:rsidRPr="00DA40B8">
        <w:t>in modo naturale</w:t>
      </w:r>
      <w:r w:rsidR="00813C41">
        <w:t xml:space="preserve"> (il </w:t>
      </w:r>
      <w:r w:rsidR="00813C41" w:rsidRPr="00DA40B8">
        <w:t>fischio</w:t>
      </w:r>
      <w:r w:rsidR="00813C41">
        <w:t>, il</w:t>
      </w:r>
      <w:r w:rsidR="00813C41" w:rsidRPr="00DA40B8">
        <w:t xml:space="preserve"> pianto</w:t>
      </w:r>
      <w:r w:rsidR="00813C41">
        <w:t>,</w:t>
      </w:r>
      <w:r w:rsidR="00813C41" w:rsidRPr="00DA40B8">
        <w:t xml:space="preserve"> la risata</w:t>
      </w:r>
      <w:r w:rsidR="00813C41">
        <w:t>,</w:t>
      </w:r>
      <w:r w:rsidR="00813C41" w:rsidRPr="00DA40B8">
        <w:t xml:space="preserve"> l'urlo</w:t>
      </w:r>
      <w:r w:rsidR="00813C41">
        <w:t>)</w:t>
      </w:r>
      <w:r w:rsidR="00813C41" w:rsidRPr="00DA40B8">
        <w:t xml:space="preserve"> sia tramite </w:t>
      </w:r>
      <w:r w:rsidR="00813C41">
        <w:t>uno</w:t>
      </w:r>
      <w:r w:rsidR="00813C41" w:rsidRPr="00DA40B8">
        <w:t xml:space="preserve"> strumento </w:t>
      </w:r>
      <w:r w:rsidR="00813C41">
        <w:t>(</w:t>
      </w:r>
      <w:r w:rsidR="00813C41" w:rsidRPr="00DA40B8">
        <w:t>come lo squillo del campanello</w:t>
      </w:r>
      <w:r w:rsidR="00813C41">
        <w:t>,</w:t>
      </w:r>
      <w:r w:rsidR="00813C41" w:rsidRPr="00DA40B8">
        <w:t xml:space="preserve"> i rintocchi delle campane</w:t>
      </w:r>
      <w:r w:rsidR="00813C41">
        <w:t>,</w:t>
      </w:r>
      <w:r w:rsidR="00813C41" w:rsidRPr="00DA40B8">
        <w:t xml:space="preserve"> la sirena dell'ambulanza</w:t>
      </w:r>
      <w:r w:rsidR="00813C41">
        <w:t>,</w:t>
      </w:r>
      <w:r w:rsidR="00813C41" w:rsidRPr="00DA40B8">
        <w:t xml:space="preserve"> il fischio del vi</w:t>
      </w:r>
      <w:r w:rsidR="00813C41">
        <w:t>gile, il linguaggio stesso).</w:t>
      </w:r>
    </w:p>
    <w:p w:rsidR="00813C41" w:rsidRDefault="00813C41" w:rsidP="001D3225">
      <w:pPr>
        <w:spacing w:after="0"/>
        <w:jc w:val="both"/>
      </w:pPr>
    </w:p>
    <w:p w:rsidR="001D3225" w:rsidRDefault="00C35D70" w:rsidP="001D3225">
      <w:pPr>
        <w:spacing w:after="0"/>
        <w:jc w:val="both"/>
      </w:pPr>
      <w:r>
        <w:t>8.2.4.</w:t>
      </w:r>
      <w:r w:rsidR="00813C41">
        <w:t>I linguaggi t</w:t>
      </w:r>
      <w:r w:rsidR="00632BBB">
        <w:t>attili</w:t>
      </w:r>
      <w:r w:rsidR="00813C41" w:rsidRPr="00813C41">
        <w:t xml:space="preserve"> </w:t>
      </w:r>
      <w:r w:rsidR="00813C41">
        <w:t>si</w:t>
      </w:r>
      <w:r w:rsidR="00813C41" w:rsidRPr="00DA40B8">
        <w:t xml:space="preserve"> basano sul contatto fisico e tra</w:t>
      </w:r>
      <w:r w:rsidR="00813C41">
        <w:t xml:space="preserve">smettono soprattutto sentimenti, come </w:t>
      </w:r>
      <w:r w:rsidR="00EA59DF" w:rsidRPr="00DA40B8">
        <w:t>strette di mano, carezze, baci, pa</w:t>
      </w:r>
      <w:r w:rsidR="00813C41">
        <w:t>cche. U</w:t>
      </w:r>
      <w:r w:rsidR="00EA59DF" w:rsidRPr="00DA40B8">
        <w:t xml:space="preserve">n particolare linguaggio tattile </w:t>
      </w:r>
      <w:r w:rsidR="00813C41">
        <w:t>è l’</w:t>
      </w:r>
      <w:r w:rsidR="00EA59DF" w:rsidRPr="00DA40B8">
        <w:t>al</w:t>
      </w:r>
      <w:r w:rsidR="00632BBB">
        <w:t>f</w:t>
      </w:r>
      <w:r w:rsidR="00EA59DF" w:rsidRPr="00DA40B8">
        <w:t>abet</w:t>
      </w:r>
      <w:r w:rsidR="00632BBB">
        <w:t>o</w:t>
      </w:r>
      <w:r w:rsidR="00EA59DF" w:rsidRPr="00DA40B8">
        <w:t xml:space="preserve"> Br</w:t>
      </w:r>
      <w:r w:rsidR="00632BBB">
        <w:t>aille</w:t>
      </w:r>
      <w:r w:rsidR="00EA59DF" w:rsidRPr="00DA40B8">
        <w:t xml:space="preserve"> usato d</w:t>
      </w:r>
      <w:r w:rsidR="00632BBB">
        <w:t>a</w:t>
      </w:r>
      <w:r w:rsidR="00EA59DF" w:rsidRPr="00DA40B8">
        <w:t xml:space="preserve">i non vedenti. </w:t>
      </w:r>
      <w:r w:rsidR="001D3225" w:rsidRPr="00DA40B8">
        <w:t xml:space="preserve">In alcuni casi </w:t>
      </w:r>
      <w:r w:rsidR="001D3225">
        <w:t xml:space="preserve">il </w:t>
      </w:r>
      <w:r w:rsidR="001D3225" w:rsidRPr="00DA40B8">
        <w:t>linguaggio gestuale spontan</w:t>
      </w:r>
      <w:r w:rsidR="001D3225">
        <w:t>eo e</w:t>
      </w:r>
      <w:r w:rsidR="001D3225" w:rsidRPr="00DA40B8">
        <w:t xml:space="preserve"> poco controllato può anche </w:t>
      </w:r>
      <w:r w:rsidR="001D3225">
        <w:t>essere in contraddizione con</w:t>
      </w:r>
      <w:r w:rsidR="001D3225" w:rsidRPr="00DA40B8">
        <w:t xml:space="preserve"> quello verbale. Per esempio, se un amica è venuta a trovarmi </w:t>
      </w:r>
      <w:r w:rsidR="00813C41">
        <w:t xml:space="preserve">e </w:t>
      </w:r>
      <w:r w:rsidR="001D3225" w:rsidRPr="00DA40B8">
        <w:t>si trattiene più di quanto vorrei, posso dirle per pura cor</w:t>
      </w:r>
      <w:r w:rsidR="00813C41">
        <w:t>tesia di fermarsi ancora un po'</w:t>
      </w:r>
      <w:r w:rsidR="001D3225">
        <w:t xml:space="preserve">, </w:t>
      </w:r>
      <w:r w:rsidR="001D3225" w:rsidRPr="00DA40B8">
        <w:t xml:space="preserve">ma se intanto guardo continuamente l'orologio, muovo le mani nervosamente, mi guardo intorno con aria assente senza prestare attenzione </w:t>
      </w:r>
      <w:r w:rsidR="00813C41">
        <w:t>ai discorsi</w:t>
      </w:r>
      <w:r w:rsidR="001D3225" w:rsidRPr="00DA40B8">
        <w:t xml:space="preserve">, invio con il linguaggio gestuale un messaggio </w:t>
      </w:r>
      <w:r w:rsidR="001D3225">
        <w:t xml:space="preserve">opposto a </w:t>
      </w:r>
      <w:r w:rsidR="001D3225" w:rsidRPr="00DA40B8">
        <w:t>quello verbale</w:t>
      </w:r>
      <w:r w:rsidR="001D3225">
        <w:t>.</w:t>
      </w:r>
    </w:p>
    <w:p w:rsidR="00813C41" w:rsidRDefault="00813C41" w:rsidP="00723778">
      <w:pPr>
        <w:spacing w:after="0"/>
        <w:jc w:val="both"/>
      </w:pPr>
    </w:p>
    <w:p w:rsidR="00632BBB" w:rsidRDefault="00B00D2E" w:rsidP="00723778">
      <w:pPr>
        <w:spacing w:after="0"/>
        <w:jc w:val="both"/>
      </w:pPr>
      <w:r>
        <w:t>I linguaggi olfattivi e gustativi sono fondamentali nella comunicazione tra gli animali, ma poco utilizzati dall’uomo. Questi linguaggi possono tuttavia trasmettere sensazioni piacevoli o di disgusto (si regalano dolci in determinate ricorrenze, si indossa del profumo ad un appuntamento)</w:t>
      </w:r>
    </w:p>
    <w:p w:rsidR="00B00D2E" w:rsidRDefault="00B00D2E" w:rsidP="00723778">
      <w:pPr>
        <w:spacing w:after="0"/>
        <w:jc w:val="both"/>
      </w:pPr>
    </w:p>
    <w:p w:rsidR="00632BBB" w:rsidRDefault="00C35D70" w:rsidP="00723778">
      <w:pPr>
        <w:spacing w:after="0"/>
        <w:jc w:val="both"/>
      </w:pPr>
      <w:r>
        <w:t>8.2.5.</w:t>
      </w:r>
      <w:r w:rsidR="00EA59DF" w:rsidRPr="00DA40B8">
        <w:t>I linguaggi non verbali risultan</w:t>
      </w:r>
      <w:r w:rsidR="00632BBB">
        <w:t xml:space="preserve">o pratici </w:t>
      </w:r>
      <w:r w:rsidR="00FF2B3E">
        <w:t>in molteplici situazioni (ad esempio per</w:t>
      </w:r>
      <w:r w:rsidR="00FF2B3E" w:rsidRPr="00DA40B8">
        <w:t xml:space="preserve"> segnalare </w:t>
      </w:r>
      <w:r w:rsidR="001D3225" w:rsidRPr="00DA40B8">
        <w:t>un guasto</w:t>
      </w:r>
      <w:r w:rsidR="00FF2B3E">
        <w:t xml:space="preserve"> dell’auto</w:t>
      </w:r>
      <w:r w:rsidR="001D3225" w:rsidRPr="00DA40B8">
        <w:t xml:space="preserve"> sulla autostrada il mezzo comunicativo più vantaggios</w:t>
      </w:r>
      <w:r w:rsidR="00FF2B3E">
        <w:t>o</w:t>
      </w:r>
      <w:r w:rsidR="001D3225" w:rsidRPr="00DA40B8">
        <w:t xml:space="preserve"> certamente</w:t>
      </w:r>
      <w:r w:rsidR="00FF2B3E">
        <w:t xml:space="preserve"> è</w:t>
      </w:r>
      <w:r w:rsidR="001D3225" w:rsidRPr="00DA40B8">
        <w:t xml:space="preserve"> il segnale vis</w:t>
      </w:r>
      <w:r w:rsidR="00FF2B3E">
        <w:t>ivo convenzionali del triangolo)</w:t>
      </w:r>
      <w:r w:rsidR="001D3225">
        <w:t xml:space="preserve"> </w:t>
      </w:r>
      <w:r w:rsidR="00EA59DF" w:rsidRPr="00DA40B8">
        <w:t xml:space="preserve">tuttavia presentano anche gravi limiti. </w:t>
      </w:r>
    </w:p>
    <w:p w:rsidR="00367594" w:rsidRDefault="00FF2B3E" w:rsidP="00723778">
      <w:pPr>
        <w:spacing w:after="0"/>
        <w:jc w:val="both"/>
      </w:pPr>
      <w:r>
        <w:t>Nella maggior parte dei casi</w:t>
      </w:r>
      <w:r w:rsidR="00EA59DF" w:rsidRPr="00DA40B8">
        <w:t xml:space="preserve"> si tratta di codici poveri, composti d</w:t>
      </w:r>
      <w:r w:rsidR="00632BBB">
        <w:t>a</w:t>
      </w:r>
      <w:r w:rsidR="00EA59DF" w:rsidRPr="00DA40B8">
        <w:t xml:space="preserve"> pochi spegni, che possono trasmettere solo messaggi semplici, </w:t>
      </w:r>
      <w:r w:rsidR="00632BBB">
        <w:t>in contest</w:t>
      </w:r>
      <w:r>
        <w:t>i prevedibili</w:t>
      </w:r>
      <w:r w:rsidR="00632BBB">
        <w:t xml:space="preserve"> e</w:t>
      </w:r>
      <w:r w:rsidR="00EA59DF" w:rsidRPr="00DA40B8">
        <w:t xml:space="preserve"> legati a specifiche situazioni. Ad esempio un grafico è spesso più sintetico ed efficace delle parole, ma per essere interpretato correttamente deve essere accompagnato da una didascalia che ne consent</w:t>
      </w:r>
      <w:r>
        <w:t>a</w:t>
      </w:r>
      <w:r w:rsidR="00EA59DF" w:rsidRPr="00DA40B8">
        <w:t xml:space="preserve"> la lettura. </w:t>
      </w:r>
    </w:p>
    <w:p w:rsidR="00A1360A" w:rsidRDefault="00A1360A" w:rsidP="00723778">
      <w:pPr>
        <w:spacing w:after="0"/>
        <w:jc w:val="both"/>
      </w:pPr>
    </w:p>
    <w:p w:rsidR="00367594" w:rsidRPr="00A1360A" w:rsidRDefault="00C35D70" w:rsidP="00723778">
      <w:pPr>
        <w:spacing w:after="0"/>
        <w:jc w:val="both"/>
        <w:rPr>
          <w:rFonts w:cs="Arial"/>
          <w:color w:val="252525"/>
          <w:shd w:val="clear" w:color="auto" w:fill="FFFFFF"/>
        </w:rPr>
      </w:pPr>
      <w:r>
        <w:t>8.3.</w:t>
      </w:r>
      <w:r w:rsidR="00367594">
        <w:t>N</w:t>
      </w:r>
      <w:r w:rsidR="00EA59DF" w:rsidRPr="00DA40B8">
        <w:t xml:space="preserve">ella comunicazione è frequente la fusione di linguaggi al fine di rafforzare il messaggio aumentandone l'efficacia. Oltre che nella comunicazione quotidiana in cui linguaggio gestuale accompagna le parole, </w:t>
      </w:r>
      <w:r w:rsidR="00A1360A">
        <w:t xml:space="preserve">le </w:t>
      </w:r>
      <w:r w:rsidR="00EA59DF" w:rsidRPr="00DA40B8">
        <w:t>didascalie spiegano un grafico, le scritte specifica</w:t>
      </w:r>
      <w:r w:rsidR="00367594">
        <w:t>no</w:t>
      </w:r>
      <w:r w:rsidR="00EA59DF" w:rsidRPr="00DA40B8">
        <w:t xml:space="preserve"> il significato di un segnale stradale</w:t>
      </w:r>
      <w:r w:rsidR="00367594">
        <w:t xml:space="preserve"> o</w:t>
      </w:r>
      <w:r w:rsidR="00EA59DF" w:rsidRPr="00DA40B8">
        <w:t xml:space="preserve"> p</w:t>
      </w:r>
      <w:r w:rsidR="00367594">
        <w:t>ossono accompagnare un’</w:t>
      </w:r>
      <w:r w:rsidR="00EA59DF" w:rsidRPr="00DA40B8">
        <w:t>immagine pubblicitaria, nei fumetti il messaggio nasce da</w:t>
      </w:r>
      <w:r w:rsidR="00367594">
        <w:t>ll'insieme di disegno e testo,</w:t>
      </w:r>
      <w:r w:rsidR="00EA59DF" w:rsidRPr="00DA40B8">
        <w:t xml:space="preserve"> nella canzone </w:t>
      </w:r>
      <w:r w:rsidR="00367594">
        <w:t>la musica</w:t>
      </w:r>
      <w:r w:rsidR="00EA59DF" w:rsidRPr="00DA40B8">
        <w:t xml:space="preserve"> si unisce </w:t>
      </w:r>
      <w:r w:rsidR="00367594">
        <w:t xml:space="preserve">alle parole, </w:t>
      </w:r>
      <w:r w:rsidR="00EA59DF" w:rsidRPr="00DA40B8">
        <w:t xml:space="preserve">nella danza i movimenti dei danzatori, insieme alla suggestione dei costumi </w:t>
      </w:r>
      <w:r w:rsidR="00A1360A">
        <w:t>e della</w:t>
      </w:r>
      <w:r w:rsidR="00EA59DF" w:rsidRPr="00DA40B8">
        <w:t xml:space="preserve"> luc</w:t>
      </w:r>
      <w:r w:rsidR="00A1360A">
        <w:t>e</w:t>
      </w:r>
      <w:r w:rsidR="00EA59DF" w:rsidRPr="00DA40B8">
        <w:t>, da</w:t>
      </w:r>
      <w:r w:rsidR="00367594">
        <w:t>nno</w:t>
      </w:r>
      <w:r w:rsidR="00EA59DF" w:rsidRPr="00DA40B8">
        <w:t xml:space="preserve"> </w:t>
      </w:r>
      <w:r w:rsidR="00367594">
        <w:t xml:space="preserve">alla musica un nuovo </w:t>
      </w:r>
      <w:r w:rsidR="00367594" w:rsidRPr="00A1360A">
        <w:t>significato.</w:t>
      </w:r>
      <w:r w:rsidR="00A1360A" w:rsidRPr="00A1360A">
        <w:rPr>
          <w:rFonts w:cs="Arial"/>
          <w:color w:val="252525"/>
          <w:shd w:val="clear" w:color="auto" w:fill="FFFFFF"/>
        </w:rPr>
        <w:t xml:space="preserve"> </w:t>
      </w:r>
      <w:r w:rsidR="00A1360A">
        <w:rPr>
          <w:rFonts w:cs="Arial"/>
          <w:color w:val="252525"/>
          <w:shd w:val="clear" w:color="auto" w:fill="FFFFFF"/>
        </w:rPr>
        <w:t>Un’attenzione a parte merita il linguaggio multimediale (s</w:t>
      </w:r>
      <w:r w:rsidR="00A1360A" w:rsidRPr="00A1360A">
        <w:rPr>
          <w:rFonts w:cs="Arial"/>
          <w:color w:val="252525"/>
          <w:shd w:val="clear" w:color="auto" w:fill="FFFFFF"/>
        </w:rPr>
        <w:t xml:space="preserve">econdo lo studioso </w:t>
      </w:r>
      <w:proofErr w:type="spellStart"/>
      <w:r w:rsidR="00A1360A" w:rsidRPr="00A1360A">
        <w:rPr>
          <w:rFonts w:cs="Arial"/>
          <w:color w:val="252525"/>
          <w:shd w:val="clear" w:color="auto" w:fill="FFFFFF"/>
        </w:rPr>
        <w:t>Maragliano</w:t>
      </w:r>
      <w:proofErr w:type="spellEnd"/>
      <w:r w:rsidR="00A1360A" w:rsidRPr="00A1360A">
        <w:rPr>
          <w:rFonts w:cs="Arial"/>
          <w:color w:val="252525"/>
          <w:shd w:val="clear" w:color="auto" w:fill="FFFFFF"/>
        </w:rPr>
        <w:t xml:space="preserve"> la multimedialità può essere intesa come la confluenza di tre tradizioni mediali e culturali: quella della stampa, </w:t>
      </w:r>
      <w:r w:rsidR="00A1360A" w:rsidRPr="00A1360A">
        <w:rPr>
          <w:rFonts w:cs="Arial"/>
          <w:color w:val="252525"/>
          <w:shd w:val="clear" w:color="auto" w:fill="FFFFFF"/>
        </w:rPr>
        <w:lastRenderedPageBreak/>
        <w:t>caratterizzata da oggettività, analiticità, sistematicità e chiusura; quella dell'audiovisione, dove sono presenti la soggettività, la globalità, l'apertura; quella dell'interattività, dove l'utente ha una funzione co-autoriale</w:t>
      </w:r>
      <w:r w:rsidR="00A1360A">
        <w:rPr>
          <w:rFonts w:cs="Arial"/>
          <w:color w:val="252525"/>
          <w:shd w:val="clear" w:color="auto" w:fill="FFFFFF"/>
        </w:rPr>
        <w:t>)</w:t>
      </w:r>
      <w:r w:rsidR="00A1360A" w:rsidRPr="00A1360A">
        <w:rPr>
          <w:rFonts w:cs="Arial"/>
          <w:color w:val="252525"/>
          <w:shd w:val="clear" w:color="auto" w:fill="FFFFFF"/>
        </w:rPr>
        <w:t>.</w:t>
      </w:r>
    </w:p>
    <w:p w:rsidR="001D3225" w:rsidRDefault="001D3225" w:rsidP="00723778">
      <w:pPr>
        <w:spacing w:after="0"/>
        <w:jc w:val="both"/>
        <w:rPr>
          <w:b/>
        </w:rPr>
      </w:pPr>
    </w:p>
    <w:p w:rsidR="00082AF7" w:rsidRPr="00C35D70" w:rsidRDefault="00367594" w:rsidP="00C35D70">
      <w:pPr>
        <w:pStyle w:val="Paragrafoelenco"/>
        <w:numPr>
          <w:ilvl w:val="0"/>
          <w:numId w:val="7"/>
        </w:numPr>
        <w:spacing w:after="0"/>
        <w:jc w:val="both"/>
        <w:rPr>
          <w:b/>
        </w:rPr>
      </w:pPr>
      <w:r w:rsidRPr="00C35D70">
        <w:rPr>
          <w:b/>
        </w:rPr>
        <w:t>L</w:t>
      </w:r>
      <w:r w:rsidR="00EA59DF" w:rsidRPr="00C35D70">
        <w:rPr>
          <w:b/>
        </w:rPr>
        <w:t xml:space="preserve">a situazione comunicativa. </w:t>
      </w:r>
    </w:p>
    <w:p w:rsidR="00367594" w:rsidRDefault="00EA59DF" w:rsidP="00723778">
      <w:pPr>
        <w:spacing w:after="0"/>
        <w:jc w:val="both"/>
      </w:pPr>
      <w:r w:rsidRPr="00DA40B8">
        <w:t>Ciascuno di noi usa la lingua nelle situazioni comunicative più varie</w:t>
      </w:r>
      <w:r w:rsidR="00082AF7">
        <w:t>:</w:t>
      </w:r>
      <w:r w:rsidRPr="00DA40B8">
        <w:t xml:space="preserve">  in famiglia, nei rapporti soc</w:t>
      </w:r>
      <w:r w:rsidR="00367594">
        <w:t xml:space="preserve">iali con sconosciuti, a scuola. </w:t>
      </w:r>
      <w:r w:rsidRPr="00DA40B8">
        <w:t>A situazioni differenti corrispondono differenti modi dalla lingua.</w:t>
      </w:r>
    </w:p>
    <w:p w:rsidR="00367594" w:rsidRDefault="00367594" w:rsidP="00723778">
      <w:pPr>
        <w:spacing w:after="0"/>
        <w:jc w:val="both"/>
      </w:pPr>
      <w:r>
        <w:t>L</w:t>
      </w:r>
      <w:r w:rsidR="00EA59DF" w:rsidRPr="00DA40B8">
        <w:t>'argomento è sempre lo stesso, ma la lingua viene usata in modo diverso perché variano gli elementi della situazione</w:t>
      </w:r>
      <w:r w:rsidR="00082AF7">
        <w:t>:</w:t>
      </w:r>
      <w:r w:rsidR="00EA59DF" w:rsidRPr="00DA40B8">
        <w:t xml:space="preserve"> </w:t>
      </w:r>
    </w:p>
    <w:p w:rsidR="00367594" w:rsidRDefault="00EA59DF" w:rsidP="00723778">
      <w:pPr>
        <w:spacing w:after="0"/>
        <w:jc w:val="both"/>
      </w:pPr>
      <w:r w:rsidRPr="00DA40B8">
        <w:t>1</w:t>
      </w:r>
      <w:r w:rsidR="00082AF7">
        <w:t>.</w:t>
      </w:r>
      <w:r w:rsidRPr="00DA40B8">
        <w:t xml:space="preserve"> le circostanze di spazio e di tempo e l'ambiente sociale </w:t>
      </w:r>
    </w:p>
    <w:p w:rsidR="00367594" w:rsidRDefault="00EA59DF" w:rsidP="00723778">
      <w:pPr>
        <w:spacing w:after="0"/>
        <w:jc w:val="both"/>
      </w:pPr>
      <w:r w:rsidRPr="00DA40B8">
        <w:t>2</w:t>
      </w:r>
      <w:r w:rsidR="00082AF7">
        <w:t>.</w:t>
      </w:r>
      <w:r w:rsidRPr="00DA40B8">
        <w:t xml:space="preserve"> il rapporti tra gli interlocutori,</w:t>
      </w:r>
      <w:r w:rsidR="00367594">
        <w:t xml:space="preserve"> i</w:t>
      </w:r>
      <w:r w:rsidRPr="00DA40B8">
        <w:t xml:space="preserve"> partecipanti alla comunicazione </w:t>
      </w:r>
    </w:p>
    <w:p w:rsidR="00082AF7" w:rsidRDefault="00082AF7" w:rsidP="00723778">
      <w:pPr>
        <w:spacing w:after="0"/>
        <w:jc w:val="both"/>
        <w:rPr>
          <w:b/>
        </w:rPr>
      </w:pPr>
    </w:p>
    <w:p w:rsidR="00367594" w:rsidRDefault="00C35D70" w:rsidP="00723778">
      <w:pPr>
        <w:spacing w:after="0"/>
        <w:jc w:val="both"/>
      </w:pPr>
      <w:r>
        <w:rPr>
          <w:b/>
        </w:rPr>
        <w:t>9.1.</w:t>
      </w:r>
      <w:r w:rsidR="00367594">
        <w:rPr>
          <w:b/>
        </w:rPr>
        <w:t>S</w:t>
      </w:r>
      <w:r w:rsidR="00EA59DF" w:rsidRPr="00367594">
        <w:rPr>
          <w:b/>
        </w:rPr>
        <w:t>ituazioni formali e informali</w:t>
      </w:r>
      <w:r w:rsidR="00EA59DF" w:rsidRPr="00DA40B8">
        <w:t xml:space="preserve">. </w:t>
      </w:r>
    </w:p>
    <w:p w:rsidR="00367594" w:rsidRDefault="00EA59DF" w:rsidP="00723778">
      <w:pPr>
        <w:spacing w:after="0"/>
        <w:jc w:val="both"/>
      </w:pPr>
      <w:r w:rsidRPr="00DA40B8">
        <w:t>Sebbe</w:t>
      </w:r>
      <w:r w:rsidR="00367594">
        <w:t>ne le situazioni comunicative siano</w:t>
      </w:r>
      <w:r w:rsidRPr="00DA40B8">
        <w:t xml:space="preserve"> infinite, p</w:t>
      </w:r>
      <w:r w:rsidR="00367594">
        <w:t>ossono</w:t>
      </w:r>
      <w:r w:rsidRPr="00DA40B8">
        <w:t xml:space="preserve"> essere raggru</w:t>
      </w:r>
      <w:r w:rsidR="00367594">
        <w:t>ppate in ambiti omogenei detti “domini”</w:t>
      </w:r>
      <w:r w:rsidRPr="00DA40B8">
        <w:t xml:space="preserve">, caratterizzata </w:t>
      </w:r>
      <w:r w:rsidR="00367594">
        <w:t xml:space="preserve">da </w:t>
      </w:r>
      <w:r w:rsidRPr="00DA40B8">
        <w:t>specifici ru</w:t>
      </w:r>
      <w:r w:rsidR="00367594">
        <w:t>oli dei parlanti</w:t>
      </w:r>
      <w:r w:rsidR="00082AF7">
        <w:t>;</w:t>
      </w:r>
      <w:r w:rsidRPr="00DA40B8">
        <w:t xml:space="preserve"> ricordiamo la famiglia, la scuola, lavoro, </w:t>
      </w:r>
      <w:r w:rsidR="00367594">
        <w:t xml:space="preserve">le </w:t>
      </w:r>
      <w:r w:rsidRPr="00DA40B8">
        <w:t xml:space="preserve">relazioni tra amici, gli </w:t>
      </w:r>
      <w:r w:rsidR="00367594">
        <w:t>scambi comunicativi occasionali. In ogni comunità linguistica, a</w:t>
      </w:r>
      <w:r w:rsidRPr="00DA40B8">
        <w:t xml:space="preserve"> differenti domini corrispondono usi della lingua codificati</w:t>
      </w:r>
      <w:r w:rsidR="00082AF7">
        <w:t>.</w:t>
      </w:r>
      <w:r w:rsidRPr="00DA40B8">
        <w:t xml:space="preserve"> </w:t>
      </w:r>
    </w:p>
    <w:p w:rsidR="00367594" w:rsidRDefault="00082AF7" w:rsidP="00723778">
      <w:pPr>
        <w:spacing w:after="0"/>
        <w:jc w:val="both"/>
      </w:pPr>
      <w:r>
        <w:t>1. I</w:t>
      </w:r>
      <w:r w:rsidR="00EA59DF" w:rsidRPr="00DA40B8">
        <w:t xml:space="preserve">n contesti istituzionali come la scuola, il lavoro professionale, la pubblica amministrazione, la situazione è di tipo </w:t>
      </w:r>
      <w:r w:rsidR="00EA59DF" w:rsidRPr="00367594">
        <w:rPr>
          <w:b/>
        </w:rPr>
        <w:t>formale</w:t>
      </w:r>
      <w:r w:rsidR="00EA59DF" w:rsidRPr="00DA40B8">
        <w:t xml:space="preserve"> e </w:t>
      </w:r>
      <w:r>
        <w:t>s</w:t>
      </w:r>
      <w:r w:rsidR="00EA59DF" w:rsidRPr="00DA40B8">
        <w:t xml:space="preserve">i serve </w:t>
      </w:r>
      <w:r w:rsidR="00367594">
        <w:t xml:space="preserve">di </w:t>
      </w:r>
      <w:r w:rsidR="00EA59DF" w:rsidRPr="00DA40B8">
        <w:t>una variante più sorvegliata della lingua</w:t>
      </w:r>
      <w:r>
        <w:t>.</w:t>
      </w:r>
      <w:r w:rsidR="00EA59DF" w:rsidRPr="00DA40B8">
        <w:t xml:space="preserve">  </w:t>
      </w:r>
    </w:p>
    <w:p w:rsidR="00367594" w:rsidRDefault="00EA59DF" w:rsidP="00723778">
      <w:pPr>
        <w:spacing w:after="0"/>
        <w:jc w:val="both"/>
      </w:pPr>
      <w:r w:rsidRPr="00DA40B8">
        <w:t>2</w:t>
      </w:r>
      <w:r w:rsidR="00082AF7">
        <w:t>. I</w:t>
      </w:r>
      <w:r w:rsidRPr="00DA40B8">
        <w:t xml:space="preserve">n contesti non </w:t>
      </w:r>
      <w:r w:rsidR="00367594">
        <w:t xml:space="preserve">istituzionali come la famiglia </w:t>
      </w:r>
      <w:r w:rsidRPr="00DA40B8">
        <w:t xml:space="preserve">o le relazioni amichevoli, la situazione è di tipo </w:t>
      </w:r>
      <w:r w:rsidRPr="00082AF7">
        <w:rPr>
          <w:b/>
        </w:rPr>
        <w:t>informale</w:t>
      </w:r>
      <w:r w:rsidRPr="00DA40B8">
        <w:t xml:space="preserve"> e si tende a u</w:t>
      </w:r>
      <w:r w:rsidR="00367594">
        <w:t xml:space="preserve">sare una lingua più spontanea, meno </w:t>
      </w:r>
      <w:r w:rsidRPr="00DA40B8">
        <w:t xml:space="preserve">regolata. </w:t>
      </w:r>
    </w:p>
    <w:p w:rsidR="00082AF7" w:rsidRDefault="00082AF7" w:rsidP="00723778">
      <w:pPr>
        <w:spacing w:after="0"/>
        <w:jc w:val="both"/>
        <w:rPr>
          <w:b/>
        </w:rPr>
      </w:pPr>
    </w:p>
    <w:p w:rsidR="00082AF7" w:rsidRDefault="00C35D70" w:rsidP="00723778">
      <w:pPr>
        <w:spacing w:after="0"/>
        <w:jc w:val="both"/>
      </w:pPr>
      <w:r>
        <w:rPr>
          <w:b/>
        </w:rPr>
        <w:t>9.2.</w:t>
      </w:r>
      <w:r w:rsidR="00082AF7">
        <w:rPr>
          <w:b/>
        </w:rPr>
        <w:t>I ruoli degli interlocutori</w:t>
      </w:r>
    </w:p>
    <w:p w:rsidR="00021EC4" w:rsidRDefault="00EA59DF" w:rsidP="00723778">
      <w:pPr>
        <w:spacing w:after="0"/>
        <w:jc w:val="both"/>
      </w:pPr>
      <w:r w:rsidRPr="00DA40B8">
        <w:t xml:space="preserve">Nello scegliere come formulare un messaggio, l'emittente deve anche tener conto della sua relazione con il destinatario, in base a elementi quali il livello di conoscenza e confidenza reciproca </w:t>
      </w:r>
      <w:r w:rsidR="00367594">
        <w:t>(</w:t>
      </w:r>
      <w:r w:rsidRPr="00DA40B8">
        <w:t>familiare</w:t>
      </w:r>
      <w:r w:rsidR="00367594">
        <w:t>,</w:t>
      </w:r>
      <w:r w:rsidRPr="00DA40B8">
        <w:t xml:space="preserve"> amico</w:t>
      </w:r>
      <w:r w:rsidR="00367594">
        <w:t>,</w:t>
      </w:r>
      <w:r w:rsidRPr="00DA40B8">
        <w:t xml:space="preserve"> conoscente</w:t>
      </w:r>
      <w:r w:rsidR="00367594">
        <w:t>,</w:t>
      </w:r>
      <w:r w:rsidRPr="00DA40B8">
        <w:t xml:space="preserve"> sconosciuto</w:t>
      </w:r>
      <w:r w:rsidR="00367594">
        <w:t>)</w:t>
      </w:r>
      <w:r w:rsidR="00021EC4">
        <w:t>; l'età (</w:t>
      </w:r>
      <w:r w:rsidRPr="00DA40B8">
        <w:t>persona più giovane,</w:t>
      </w:r>
      <w:r w:rsidR="00021EC4">
        <w:t xml:space="preserve"> più anziana) ecc.; il </w:t>
      </w:r>
      <w:r w:rsidRPr="00DA40B8">
        <w:t xml:space="preserve">ruolo, che può essere simmetrico o asimmetrico. </w:t>
      </w:r>
    </w:p>
    <w:p w:rsidR="00021EC4" w:rsidRDefault="00EA59DF" w:rsidP="00723778">
      <w:pPr>
        <w:spacing w:after="0"/>
        <w:jc w:val="both"/>
      </w:pPr>
      <w:r w:rsidRPr="00DA40B8">
        <w:t xml:space="preserve">È simmetrico se gli interlocutori si collocano sullo stesso piano come tra studente </w:t>
      </w:r>
      <w:r w:rsidR="00021EC4">
        <w:t>e studente, tra collega e collega</w:t>
      </w:r>
      <w:r w:rsidR="00367594">
        <w:t>;</w:t>
      </w:r>
      <w:r w:rsidRPr="00DA40B8">
        <w:t xml:space="preserve"> è asimmetrico se si trova su piani diversi come </w:t>
      </w:r>
      <w:r w:rsidR="00021EC4">
        <w:t>le relazioni tra disuguali</w:t>
      </w:r>
      <w:r w:rsidR="005645E2">
        <w:t>:</w:t>
      </w:r>
      <w:r w:rsidRPr="00DA40B8">
        <w:t xml:space="preserve"> professore e studente, medico e paziente, dirigente e subalterno. Con familiari, amici, coetanei, si </w:t>
      </w:r>
      <w:r w:rsidR="00021EC4">
        <w:t>usa</w:t>
      </w:r>
      <w:r w:rsidRPr="00DA40B8">
        <w:t xml:space="preserve"> una variante del</w:t>
      </w:r>
      <w:r w:rsidR="00021EC4">
        <w:t>la lingua colloquiale informale</w:t>
      </w:r>
      <w:r w:rsidRPr="00DA40B8">
        <w:t xml:space="preserve">. Con sconosciuti, persone con le quali non si è in confidenza o alle quali si vuole mostrare rispetto, persone più anziane o superiori, </w:t>
      </w:r>
      <w:r w:rsidR="00021EC4">
        <w:t>si parla in modo</w:t>
      </w:r>
      <w:r w:rsidRPr="00DA40B8">
        <w:t xml:space="preserve"> più sorvegliato e attento </w:t>
      </w:r>
      <w:r w:rsidR="00021EC4">
        <w:t>alle regole</w:t>
      </w:r>
      <w:r w:rsidR="00367594">
        <w:t>;</w:t>
      </w:r>
      <w:r w:rsidRPr="00DA40B8">
        <w:t xml:space="preserve"> si usa il lei, spesso il cognome</w:t>
      </w:r>
      <w:r w:rsidR="00021EC4">
        <w:t>,</w:t>
      </w:r>
      <w:r w:rsidRPr="00DA40B8">
        <w:t xml:space="preserve"> </w:t>
      </w:r>
      <w:r w:rsidR="00021EC4">
        <w:t>un</w:t>
      </w:r>
      <w:r w:rsidRPr="00DA40B8">
        <w:t xml:space="preserve"> titolo come </w:t>
      </w:r>
      <w:r w:rsidRPr="00021EC4">
        <w:rPr>
          <w:i/>
        </w:rPr>
        <w:t>Signore</w:t>
      </w:r>
      <w:r w:rsidR="00021EC4">
        <w:t xml:space="preserve">, </w:t>
      </w:r>
      <w:r w:rsidR="00021EC4" w:rsidRPr="00021EC4">
        <w:rPr>
          <w:i/>
        </w:rPr>
        <w:t>D</w:t>
      </w:r>
      <w:r w:rsidRPr="00021EC4">
        <w:rPr>
          <w:i/>
        </w:rPr>
        <w:t>ottore</w:t>
      </w:r>
      <w:r w:rsidR="00021EC4">
        <w:t>.</w:t>
      </w:r>
    </w:p>
    <w:p w:rsidR="00082AF7" w:rsidRDefault="00082AF7" w:rsidP="00723778">
      <w:pPr>
        <w:spacing w:after="0"/>
        <w:jc w:val="both"/>
      </w:pPr>
    </w:p>
    <w:p w:rsidR="00021EC4" w:rsidRPr="00082AF7" w:rsidRDefault="00C35D70" w:rsidP="00723778">
      <w:pPr>
        <w:spacing w:after="0"/>
        <w:jc w:val="both"/>
        <w:rPr>
          <w:b/>
        </w:rPr>
      </w:pPr>
      <w:r>
        <w:rPr>
          <w:b/>
        </w:rPr>
        <w:t>9.3.</w:t>
      </w:r>
      <w:r w:rsidR="00082AF7">
        <w:rPr>
          <w:b/>
        </w:rPr>
        <w:t>Registri e varietà standard</w:t>
      </w:r>
    </w:p>
    <w:p w:rsidR="00082AF7" w:rsidRDefault="00EA59DF" w:rsidP="00723778">
      <w:pPr>
        <w:spacing w:after="0"/>
        <w:jc w:val="both"/>
      </w:pPr>
      <w:r w:rsidRPr="00DA40B8">
        <w:t>I diversi stili o varietà situazionali della lingua so</w:t>
      </w:r>
      <w:r w:rsidR="00021EC4">
        <w:t xml:space="preserve">no detti registri. </w:t>
      </w:r>
    </w:p>
    <w:p w:rsidR="00021EC4" w:rsidRDefault="00021EC4" w:rsidP="00723778">
      <w:pPr>
        <w:spacing w:after="0"/>
        <w:jc w:val="both"/>
      </w:pPr>
      <w:r>
        <w:t>A seconda della</w:t>
      </w:r>
      <w:r w:rsidR="00EA59DF" w:rsidRPr="00DA40B8">
        <w:t xml:space="preserve"> formalità della situazione e del suo rapporto con l'interlocutore il p</w:t>
      </w:r>
      <w:r>
        <w:t>ar</w:t>
      </w:r>
      <w:r w:rsidR="00EA59DF" w:rsidRPr="00DA40B8">
        <w:t>lante potrà esprimere lo stesso contenuto in modo diverso scegliendo tra una vasta gamma di varianti</w:t>
      </w:r>
      <w:r>
        <w:t>: registro solenne</w:t>
      </w:r>
      <w:r w:rsidR="00EA59DF" w:rsidRPr="00DA40B8">
        <w:t xml:space="preserve">, ufficiale, colto, </w:t>
      </w:r>
      <w:r>
        <w:t>medio, colloquiale, familiare, p</w:t>
      </w:r>
      <w:r w:rsidR="00EA59DF" w:rsidRPr="00DA40B8">
        <w:t xml:space="preserve">opolare eccetera. </w:t>
      </w:r>
    </w:p>
    <w:p w:rsidR="00201917" w:rsidRDefault="00C35D70" w:rsidP="00723778">
      <w:pPr>
        <w:spacing w:after="0"/>
        <w:jc w:val="both"/>
      </w:pPr>
      <w:r>
        <w:rPr>
          <w:b/>
        </w:rPr>
        <w:t>9.3.1.</w:t>
      </w:r>
      <w:r w:rsidR="00021EC4" w:rsidRPr="00082AF7">
        <w:rPr>
          <w:b/>
        </w:rPr>
        <w:t>Registri</w:t>
      </w:r>
      <w:r w:rsidR="00021EC4">
        <w:t xml:space="preserve"> </w:t>
      </w:r>
      <w:r w:rsidR="00021EC4" w:rsidRPr="00082AF7">
        <w:rPr>
          <w:b/>
        </w:rPr>
        <w:t>formali</w:t>
      </w:r>
      <w:r w:rsidR="00021EC4">
        <w:t>:</w:t>
      </w:r>
      <w:r w:rsidR="00EA59DF" w:rsidRPr="00DA40B8">
        <w:t xml:space="preserve"> </w:t>
      </w:r>
      <w:r w:rsidR="00021EC4">
        <w:t xml:space="preserve">sono </w:t>
      </w:r>
      <w:r w:rsidR="00EA59DF" w:rsidRPr="00DA40B8">
        <w:t xml:space="preserve">caratterizzati dal </w:t>
      </w:r>
      <w:r w:rsidR="00021EC4">
        <w:t>tono impersonale e dall'estrem</w:t>
      </w:r>
      <w:r w:rsidR="00EA59DF" w:rsidRPr="00DA40B8">
        <w:t>a cura linguistica</w:t>
      </w:r>
      <w:r w:rsidR="00201917">
        <w:t>.</w:t>
      </w:r>
    </w:p>
    <w:p w:rsidR="00201917" w:rsidRDefault="00201917" w:rsidP="00723778">
      <w:pPr>
        <w:spacing w:after="0"/>
        <w:jc w:val="both"/>
      </w:pPr>
      <w:r>
        <w:t>A</w:t>
      </w:r>
      <w:r w:rsidRPr="00DA40B8">
        <w:t>mbiti d'uso</w:t>
      </w:r>
      <w:r>
        <w:t>:</w:t>
      </w:r>
      <w:r w:rsidRPr="00201917">
        <w:t xml:space="preserve"> </w:t>
      </w:r>
      <w:r w:rsidRPr="00DA40B8">
        <w:t xml:space="preserve">situazioni ufficiali </w:t>
      </w:r>
      <w:r>
        <w:t xml:space="preserve">e istituzionali, </w:t>
      </w:r>
      <w:r w:rsidRPr="00DA40B8">
        <w:t>disc</w:t>
      </w:r>
      <w:r>
        <w:t>orsi pubblici come conferenze,</w:t>
      </w:r>
      <w:r w:rsidRPr="00DA40B8">
        <w:t xml:space="preserve"> testi scritti u</w:t>
      </w:r>
      <w:r>
        <w:t>fficiali di argomento specifico.</w:t>
      </w:r>
    </w:p>
    <w:p w:rsidR="00021EC4" w:rsidRDefault="00201917" w:rsidP="00723778">
      <w:pPr>
        <w:spacing w:after="0"/>
        <w:jc w:val="both"/>
      </w:pPr>
      <w:r>
        <w:t xml:space="preserve">Caratteristiche: </w:t>
      </w:r>
      <w:r w:rsidRPr="00DA40B8">
        <w:t>sintas</w:t>
      </w:r>
      <w:r>
        <w:t>si elaborata,</w:t>
      </w:r>
      <w:r w:rsidRPr="00DA40B8">
        <w:t xml:space="preserve"> tendenza </w:t>
      </w:r>
      <w:r>
        <w:t xml:space="preserve">alla prolissità, </w:t>
      </w:r>
      <w:r w:rsidRPr="00DA40B8">
        <w:t>perif</w:t>
      </w:r>
      <w:r>
        <w:t>rasi, incisi, molti aggettivi; l</w:t>
      </w:r>
      <w:r w:rsidRPr="00DA40B8">
        <w:t>essico ricco, preciso, specifico, ricercato come t</w:t>
      </w:r>
      <w:r>
        <w:t xml:space="preserve">ermini rari, letterari, arcaici; </w:t>
      </w:r>
      <w:r w:rsidRPr="00DA40B8">
        <w:t>ris</w:t>
      </w:r>
      <w:r>
        <w:t>petto delle norme grammaticali.</w:t>
      </w:r>
    </w:p>
    <w:p w:rsidR="00021EC4" w:rsidRDefault="00C35D70" w:rsidP="00723778">
      <w:pPr>
        <w:spacing w:after="0"/>
        <w:jc w:val="both"/>
      </w:pPr>
      <w:r>
        <w:rPr>
          <w:b/>
        </w:rPr>
        <w:t>9.3.2.</w:t>
      </w:r>
      <w:r w:rsidR="00021EC4" w:rsidRPr="00082AF7">
        <w:rPr>
          <w:b/>
        </w:rPr>
        <w:t>R</w:t>
      </w:r>
      <w:r w:rsidR="00EA59DF" w:rsidRPr="00082AF7">
        <w:rPr>
          <w:b/>
        </w:rPr>
        <w:t>egistri</w:t>
      </w:r>
      <w:r w:rsidR="00EA59DF" w:rsidRPr="00DA40B8">
        <w:t xml:space="preserve"> </w:t>
      </w:r>
      <w:r w:rsidR="00EA59DF" w:rsidRPr="00082AF7">
        <w:rPr>
          <w:b/>
        </w:rPr>
        <w:t>bassi informali</w:t>
      </w:r>
      <w:r w:rsidR="00021EC4">
        <w:t>: sono</w:t>
      </w:r>
      <w:r w:rsidR="00EA59DF" w:rsidRPr="00DA40B8">
        <w:t xml:space="preserve"> caratterizzati da un tono disinvolto </w:t>
      </w:r>
      <w:r w:rsidR="00021EC4">
        <w:t xml:space="preserve">e </w:t>
      </w:r>
      <w:r w:rsidR="00EA59DF" w:rsidRPr="00DA40B8">
        <w:t>spontane</w:t>
      </w:r>
      <w:r w:rsidR="00021EC4">
        <w:t>o</w:t>
      </w:r>
      <w:r w:rsidR="00EA59DF" w:rsidRPr="00DA40B8">
        <w:t xml:space="preserve"> della lingua</w:t>
      </w:r>
      <w:r w:rsidR="00082AF7">
        <w:t>.</w:t>
      </w:r>
      <w:r w:rsidR="00EA59DF" w:rsidRPr="00DA40B8">
        <w:t xml:space="preserve"> </w:t>
      </w:r>
    </w:p>
    <w:p w:rsidR="00201917" w:rsidRDefault="00201917" w:rsidP="00723778">
      <w:pPr>
        <w:spacing w:after="0"/>
        <w:jc w:val="both"/>
      </w:pPr>
      <w:r>
        <w:t>A</w:t>
      </w:r>
      <w:r w:rsidRPr="00DA40B8">
        <w:t>mbiti d'uso</w:t>
      </w:r>
      <w:r>
        <w:t>:</w:t>
      </w:r>
      <w:r w:rsidRPr="00201917">
        <w:t xml:space="preserve"> </w:t>
      </w:r>
      <w:r>
        <w:t>comunicazione quotidiana</w:t>
      </w:r>
      <w:r w:rsidRPr="00DA40B8">
        <w:t xml:space="preserve"> in famiglia, rappo</w:t>
      </w:r>
      <w:r>
        <w:t>rti amichevoli o confidenziali, scri</w:t>
      </w:r>
      <w:r w:rsidRPr="00DA40B8">
        <w:t>t</w:t>
      </w:r>
      <w:r>
        <w:t>ti</w:t>
      </w:r>
      <w:r w:rsidRPr="00DA40B8">
        <w:t xml:space="preserve"> di carattere privato come diari, lettere personali</w:t>
      </w:r>
      <w:r>
        <w:t>,</w:t>
      </w:r>
      <w:r w:rsidRPr="00DA40B8">
        <w:t xml:space="preserve"> </w:t>
      </w:r>
      <w:r w:rsidR="008A2A00">
        <w:t xml:space="preserve">o che imitano il </w:t>
      </w:r>
      <w:r>
        <w:t>parlato come</w:t>
      </w:r>
      <w:r w:rsidRPr="00DA40B8">
        <w:t xml:space="preserve"> testi letterari realistici.</w:t>
      </w:r>
    </w:p>
    <w:p w:rsidR="00201917" w:rsidRDefault="00201917" w:rsidP="00723778">
      <w:pPr>
        <w:spacing w:after="0"/>
        <w:jc w:val="both"/>
      </w:pPr>
      <w:r>
        <w:t>Caratteristiche:</w:t>
      </w:r>
      <w:r w:rsidRPr="00201917">
        <w:t xml:space="preserve"> </w:t>
      </w:r>
      <w:r>
        <w:t>us</w:t>
      </w:r>
      <w:r w:rsidRPr="00DA40B8">
        <w:t xml:space="preserve">o </w:t>
      </w:r>
      <w:r>
        <w:t xml:space="preserve">di </w:t>
      </w:r>
      <w:r w:rsidRPr="00DA40B8">
        <w:t>fras</w:t>
      </w:r>
      <w:r>
        <w:t xml:space="preserve">i brevi con sintassi spezzata, </w:t>
      </w:r>
      <w:r w:rsidRPr="00DA40B8">
        <w:t xml:space="preserve">lessico limitato, semplice, concreto, espressivo, </w:t>
      </w:r>
      <w:r>
        <w:t>uso di</w:t>
      </w:r>
      <w:r w:rsidRPr="00DA40B8">
        <w:t xml:space="preserve"> dialettismi</w:t>
      </w:r>
      <w:r>
        <w:t>,</w:t>
      </w:r>
      <w:r w:rsidRPr="00DA40B8">
        <w:t xml:space="preserve"> violaz</w:t>
      </w:r>
      <w:r>
        <w:t xml:space="preserve">ione delle norme grammaticali, </w:t>
      </w:r>
      <w:r w:rsidRPr="00DA40B8">
        <w:t>evidente pronuncia regionale</w:t>
      </w:r>
      <w:r>
        <w:t>.</w:t>
      </w:r>
      <w:r w:rsidRPr="00DA40B8">
        <w:t xml:space="preserve"> </w:t>
      </w:r>
    </w:p>
    <w:p w:rsidR="00201917" w:rsidRPr="00082AF7" w:rsidRDefault="00C35D70" w:rsidP="00723778">
      <w:pPr>
        <w:spacing w:after="0"/>
        <w:jc w:val="both"/>
        <w:rPr>
          <w:b/>
        </w:rPr>
      </w:pPr>
      <w:r>
        <w:rPr>
          <w:b/>
        </w:rPr>
        <w:t>9.3.3.</w:t>
      </w:r>
      <w:r w:rsidR="00021EC4" w:rsidRPr="00082AF7">
        <w:rPr>
          <w:b/>
        </w:rPr>
        <w:t xml:space="preserve">Registro </w:t>
      </w:r>
      <w:r w:rsidR="00EA59DF" w:rsidRPr="00082AF7">
        <w:rPr>
          <w:b/>
        </w:rPr>
        <w:t xml:space="preserve">intermedio </w:t>
      </w:r>
      <w:r w:rsidR="00021EC4" w:rsidRPr="00082AF7">
        <w:rPr>
          <w:b/>
        </w:rPr>
        <w:t>o semi formale</w:t>
      </w:r>
      <w:r w:rsidR="00201917" w:rsidRPr="00082AF7">
        <w:rPr>
          <w:b/>
        </w:rPr>
        <w:t>.</w:t>
      </w:r>
    </w:p>
    <w:p w:rsidR="00201917" w:rsidRDefault="00201917" w:rsidP="00723778">
      <w:pPr>
        <w:spacing w:after="0"/>
        <w:jc w:val="both"/>
      </w:pPr>
      <w:r>
        <w:t>A</w:t>
      </w:r>
      <w:r w:rsidRPr="00DA40B8">
        <w:t>mbiti d'uso</w:t>
      </w:r>
      <w:r>
        <w:t>:</w:t>
      </w:r>
      <w:r w:rsidRPr="00201917">
        <w:t xml:space="preserve"> </w:t>
      </w:r>
      <w:r w:rsidR="00EA59DF" w:rsidRPr="00DA40B8">
        <w:t>situazioni quotidiane dell</w:t>
      </w:r>
      <w:r>
        <w:t xml:space="preserve">a vita sociale e lavorativa, rapporti non confidenziali, </w:t>
      </w:r>
      <w:r w:rsidR="00EA59DF" w:rsidRPr="00DA40B8">
        <w:t>testi scritti di larga diffusione come quotidiani, testi divulgativi</w:t>
      </w:r>
      <w:r w:rsidR="00082AF7">
        <w:t>.</w:t>
      </w:r>
      <w:r w:rsidR="00EA59DF" w:rsidRPr="00DA40B8">
        <w:t xml:space="preserve"> </w:t>
      </w:r>
    </w:p>
    <w:p w:rsidR="00EA59DF" w:rsidRPr="00B262B1" w:rsidRDefault="00201917" w:rsidP="00723778">
      <w:pPr>
        <w:spacing w:after="0"/>
        <w:jc w:val="both"/>
      </w:pPr>
      <w:r>
        <w:lastRenderedPageBreak/>
        <w:t>C</w:t>
      </w:r>
      <w:r w:rsidR="00EA59DF" w:rsidRPr="00DA40B8">
        <w:t>aratteristiche</w:t>
      </w:r>
      <w:r>
        <w:t>:</w:t>
      </w:r>
      <w:r w:rsidR="00EA59DF" w:rsidRPr="00DA40B8">
        <w:t xml:space="preserve"> sintassi semplice ma non elementare</w:t>
      </w:r>
      <w:r w:rsidR="00082AF7">
        <w:t>,</w:t>
      </w:r>
      <w:r w:rsidR="00EA59DF" w:rsidRPr="00DA40B8">
        <w:t xml:space="preserve"> maggiore sinteticità</w:t>
      </w:r>
      <w:r>
        <w:t>,</w:t>
      </w:r>
      <w:r w:rsidR="00EA59DF" w:rsidRPr="00DA40B8">
        <w:t xml:space="preserve"> lessico abbastanz</w:t>
      </w:r>
      <w:r>
        <w:t>a preciso, né troppo colloquiale né troppo ricercato,</w:t>
      </w:r>
      <w:r w:rsidR="00EA59DF" w:rsidRPr="00DA40B8">
        <w:t xml:space="preserve"> rispetto </w:t>
      </w:r>
      <w:r>
        <w:t>delle regole</w:t>
      </w:r>
      <w:r w:rsidR="00EA59DF" w:rsidRPr="00DA40B8">
        <w:t>.</w:t>
      </w:r>
    </w:p>
    <w:p w:rsidR="00082AF7" w:rsidRDefault="00082AF7" w:rsidP="005645E2">
      <w:pPr>
        <w:spacing w:after="0"/>
        <w:jc w:val="both"/>
      </w:pPr>
    </w:p>
    <w:p w:rsidR="00201917" w:rsidRPr="00082AF7" w:rsidRDefault="00C35D70" w:rsidP="005645E2">
      <w:pPr>
        <w:spacing w:after="0"/>
        <w:jc w:val="both"/>
        <w:rPr>
          <w:b/>
        </w:rPr>
      </w:pPr>
      <w:r>
        <w:rPr>
          <w:b/>
        </w:rPr>
        <w:t>9.3.4.</w:t>
      </w:r>
      <w:r w:rsidR="00EA59DF" w:rsidRPr="00082AF7">
        <w:rPr>
          <w:b/>
        </w:rPr>
        <w:t xml:space="preserve">I linguaggi settoriali. </w:t>
      </w:r>
    </w:p>
    <w:p w:rsidR="00082AF7" w:rsidRDefault="00EA59DF" w:rsidP="005645E2">
      <w:pPr>
        <w:spacing w:after="0"/>
        <w:jc w:val="both"/>
      </w:pPr>
      <w:r w:rsidRPr="00DA40B8">
        <w:t>Un altro importante fattore che incide sulla formulazione del messaggi</w:t>
      </w:r>
      <w:r w:rsidR="00201917">
        <w:t>o è l'argomento di cui si parla. S</w:t>
      </w:r>
      <w:r w:rsidRPr="00DA40B8">
        <w:t>e nella conversazione quotidiana è sufficiente la lingua comune, per parlare di argomenti specifici com</w:t>
      </w:r>
      <w:r w:rsidR="00201917">
        <w:t>e moda, informatica, medicina, sport, economia</w:t>
      </w:r>
      <w:r w:rsidRPr="00DA40B8">
        <w:t xml:space="preserve"> occorre usare termini specialistici che consentano una comunicazione chiara e precisa. </w:t>
      </w:r>
    </w:p>
    <w:p w:rsidR="00D562A7" w:rsidRDefault="00EA59DF" w:rsidP="005645E2">
      <w:pPr>
        <w:spacing w:after="0"/>
        <w:jc w:val="both"/>
      </w:pPr>
      <w:r w:rsidRPr="00DA40B8">
        <w:t>Le varietà linguistiche condizionate dall'argomento del discorso prend</w:t>
      </w:r>
      <w:r w:rsidR="00082AF7">
        <w:t>ono</w:t>
      </w:r>
      <w:r w:rsidRPr="00DA40B8">
        <w:t xml:space="preserve"> il nome di linguaggi settoriali o lingue speciali o sottocodici. Essi sono legati a determinati settori della conoscenza </w:t>
      </w:r>
      <w:r w:rsidR="00201917">
        <w:t xml:space="preserve">e </w:t>
      </w:r>
      <w:r w:rsidRPr="00DA40B8">
        <w:t xml:space="preserve">a particolari attività professionali e vengono però utilizzati da gruppi relativamente ristretti di parlanti. La caratteristica più evidente dei linguaggi settoriali </w:t>
      </w:r>
      <w:proofErr w:type="spellStart"/>
      <w:r w:rsidR="00082AF7">
        <w:t>é</w:t>
      </w:r>
      <w:proofErr w:type="spellEnd"/>
      <w:r w:rsidRPr="00DA40B8">
        <w:t xml:space="preserve"> il </w:t>
      </w:r>
      <w:r w:rsidRPr="00201917">
        <w:rPr>
          <w:b/>
        </w:rPr>
        <w:t>lessico specifico</w:t>
      </w:r>
      <w:r w:rsidRPr="00201917">
        <w:t>,</w:t>
      </w:r>
      <w:r w:rsidRPr="00DA40B8">
        <w:t xml:space="preserve"> che permette di indicare con chiarezza e senza ambiguità oggetti e concetti. </w:t>
      </w:r>
    </w:p>
    <w:p w:rsidR="00D562A7" w:rsidRDefault="00EA59DF" w:rsidP="005645E2">
      <w:pPr>
        <w:spacing w:after="0"/>
        <w:jc w:val="both"/>
      </w:pPr>
      <w:r w:rsidRPr="00DA40B8">
        <w:t>Ad esempio, se nella lingua comune è sufficiente il termine raffreddore, in ambito medico è necessario distinguere la rinite acuta, cioè il normale raffreddore, dalla rinite c</w:t>
      </w:r>
      <w:r w:rsidR="00D562A7">
        <w:t>ronica e dalla rinite allergica</w:t>
      </w:r>
      <w:r w:rsidRPr="00DA40B8">
        <w:t xml:space="preserve"> </w:t>
      </w:r>
      <w:r w:rsidR="00D562A7">
        <w:t>(</w:t>
      </w:r>
      <w:r w:rsidRPr="00DA40B8">
        <w:t xml:space="preserve">il </w:t>
      </w:r>
      <w:r w:rsidRPr="00082AF7">
        <w:rPr>
          <w:i/>
        </w:rPr>
        <w:t>raffreddore da fieno</w:t>
      </w:r>
      <w:r w:rsidRPr="00DA40B8">
        <w:t xml:space="preserve"> </w:t>
      </w:r>
      <w:r w:rsidR="00D562A7">
        <w:t>nel</w:t>
      </w:r>
      <w:r w:rsidRPr="00DA40B8">
        <w:t>la lingua comune</w:t>
      </w:r>
      <w:r w:rsidR="00D562A7">
        <w:t>)</w:t>
      </w:r>
      <w:r w:rsidRPr="00DA40B8">
        <w:t xml:space="preserve">. </w:t>
      </w:r>
    </w:p>
    <w:p w:rsidR="00D562A7" w:rsidRDefault="00EA59DF" w:rsidP="005645E2">
      <w:pPr>
        <w:spacing w:after="0"/>
        <w:jc w:val="both"/>
      </w:pPr>
      <w:r w:rsidRPr="00DA40B8">
        <w:t>Per formare il lessico specifico si ricorre</w:t>
      </w:r>
      <w:r w:rsidR="00082AF7">
        <w:t>:</w:t>
      </w:r>
      <w:r w:rsidRPr="00DA40B8">
        <w:t xml:space="preserve"> </w:t>
      </w:r>
    </w:p>
    <w:p w:rsidR="00D562A7" w:rsidRDefault="00D562A7" w:rsidP="005645E2">
      <w:pPr>
        <w:spacing w:after="0"/>
        <w:jc w:val="both"/>
      </w:pPr>
      <w:r>
        <w:t>- a</w:t>
      </w:r>
      <w:r w:rsidR="00EA59DF" w:rsidRPr="00DA40B8">
        <w:t xml:space="preserve"> prestiti e calchi da altre lingue, sop</w:t>
      </w:r>
      <w:r>
        <w:t>rattutto dall’inglese</w:t>
      </w:r>
      <w:r w:rsidR="00367594">
        <w:t>;</w:t>
      </w:r>
      <w:r w:rsidR="00EA59DF" w:rsidRPr="00DA40B8">
        <w:t xml:space="preserve"> è il caso</w:t>
      </w:r>
      <w:r>
        <w:t>,</w:t>
      </w:r>
      <w:r w:rsidR="00EA59DF" w:rsidRPr="00DA40B8">
        <w:t xml:space="preserve"> ad esempio, dell'informatica, settore nel quale termini angloamericani si sono imposti</w:t>
      </w:r>
      <w:r>
        <w:t xml:space="preserve"> nelle lingue di tutto il mondo: </w:t>
      </w:r>
      <w:r w:rsidR="00EA59DF" w:rsidRPr="00DA40B8">
        <w:t>file, hard disk, displ</w:t>
      </w:r>
      <w:r w:rsidR="00082AF7">
        <w:t>ay, backup, mouse e così via; a</w:t>
      </w:r>
      <w:r w:rsidR="00EA59DF" w:rsidRPr="00DA40B8">
        <w:t>ltri campi fortemente influenzati dai modelli statunitensi sono la politica e la pubblica amministrazione</w:t>
      </w:r>
      <w:r>
        <w:t>: a</w:t>
      </w:r>
      <w:r w:rsidR="00EA59DF" w:rsidRPr="00DA40B8">
        <w:t xml:space="preserve">uthority, impeachment, eccetera </w:t>
      </w:r>
    </w:p>
    <w:p w:rsidR="00D562A7" w:rsidRDefault="00D562A7" w:rsidP="005645E2">
      <w:pPr>
        <w:spacing w:after="0"/>
        <w:jc w:val="both"/>
      </w:pPr>
      <w:r>
        <w:t xml:space="preserve">- </w:t>
      </w:r>
      <w:r w:rsidR="00EA59DF" w:rsidRPr="00DA40B8">
        <w:t>formazioni di neologismi, soprattutto composti a partire da</w:t>
      </w:r>
      <w:r>
        <w:t xml:space="preserve"> basi di origine greca e latina: </w:t>
      </w:r>
      <w:r w:rsidR="00EA59DF" w:rsidRPr="00DA40B8">
        <w:t xml:space="preserve">gastroenterite, zoomorfo, psicosomatico, omofobo, xenofobo eccetera </w:t>
      </w:r>
    </w:p>
    <w:p w:rsidR="00D562A7" w:rsidRDefault="00D562A7" w:rsidP="005645E2">
      <w:pPr>
        <w:spacing w:after="0"/>
        <w:jc w:val="both"/>
      </w:pPr>
      <w:r>
        <w:t xml:space="preserve">- </w:t>
      </w:r>
      <w:r w:rsidR="00EA59DF" w:rsidRPr="00DA40B8">
        <w:t xml:space="preserve">sigle come USB, HTML, DVD nell'informatica, TAC, laser nella medicina. </w:t>
      </w:r>
    </w:p>
    <w:p w:rsidR="00D562A7" w:rsidRDefault="00EA59DF" w:rsidP="005645E2">
      <w:pPr>
        <w:spacing w:after="0"/>
        <w:jc w:val="both"/>
      </w:pPr>
      <w:r w:rsidRPr="00DA40B8">
        <w:t>Lo scambio tra lingua comune e linguaggi settoriali avvien</w:t>
      </w:r>
      <w:r w:rsidR="00D562A7">
        <w:t>e anche nella direzione opposta</w:t>
      </w:r>
      <w:r w:rsidR="00367594">
        <w:t>;</w:t>
      </w:r>
      <w:r w:rsidRPr="00DA40B8">
        <w:t xml:space="preserve"> sono oramai numerosi </w:t>
      </w:r>
      <w:r w:rsidR="00082AF7">
        <w:t xml:space="preserve">i </w:t>
      </w:r>
      <w:r w:rsidRPr="00DA40B8">
        <w:t>termini specialistici entrati a far parte della lingua quotidiana, sopratt</w:t>
      </w:r>
      <w:r w:rsidR="00D562A7">
        <w:t>utto con significato metaforico</w:t>
      </w:r>
      <w:r w:rsidR="005645E2">
        <w:t>:</w:t>
      </w:r>
      <w:r w:rsidRPr="00DA40B8">
        <w:t xml:space="preserve"> </w:t>
      </w:r>
      <w:r w:rsidRPr="00082AF7">
        <w:rPr>
          <w:i/>
        </w:rPr>
        <w:t xml:space="preserve">conto alla rovescia </w:t>
      </w:r>
      <w:r w:rsidRPr="00DA40B8">
        <w:t xml:space="preserve">dal linguaggio aerospaziale, </w:t>
      </w:r>
      <w:r w:rsidRPr="00082AF7">
        <w:rPr>
          <w:i/>
        </w:rPr>
        <w:t>inflazione</w:t>
      </w:r>
      <w:r w:rsidRPr="00DA40B8">
        <w:t xml:space="preserve"> dal</w:t>
      </w:r>
      <w:r w:rsidR="00D562A7">
        <w:t xml:space="preserve">l’economia, </w:t>
      </w:r>
      <w:r w:rsidR="00D562A7" w:rsidRPr="00082AF7">
        <w:rPr>
          <w:i/>
        </w:rPr>
        <w:t>autogol</w:t>
      </w:r>
      <w:r w:rsidRPr="00DA40B8">
        <w:t xml:space="preserve"> </w:t>
      </w:r>
      <w:r w:rsidR="00D562A7">
        <w:t>d</w:t>
      </w:r>
      <w:r w:rsidRPr="00DA40B8">
        <w:t xml:space="preserve">allo sport. </w:t>
      </w:r>
    </w:p>
    <w:p w:rsidR="001D3225" w:rsidRDefault="00C35D70" w:rsidP="005645E2">
      <w:pPr>
        <w:spacing w:after="0"/>
        <w:jc w:val="both"/>
      </w:pPr>
      <w:r>
        <w:t>9.3.5.</w:t>
      </w:r>
      <w:r w:rsidR="00EA59DF" w:rsidRPr="00DA40B8">
        <w:t>I mass media, in particolare i quotidiani e television</w:t>
      </w:r>
      <w:r w:rsidR="00D562A7">
        <w:t>e</w:t>
      </w:r>
      <w:r w:rsidR="00EA59DF" w:rsidRPr="00DA40B8">
        <w:t>, hanno favorito la diffusione delle lingue settoriali, divulgando la conoscenza di molti termini specialistici,</w:t>
      </w:r>
      <w:r w:rsidR="00D562A7">
        <w:t xml:space="preserve"> </w:t>
      </w:r>
      <w:r w:rsidR="00EA59DF" w:rsidRPr="00DA40B8">
        <w:t xml:space="preserve">inoltre  sono i principali responsabili del passaggio di termini dei linguaggi settoriali alla lingua comune. </w:t>
      </w:r>
      <w:r w:rsidR="001D3225">
        <w:t>O</w:t>
      </w:r>
      <w:r w:rsidR="001D3225" w:rsidRPr="00DA40B8">
        <w:t>ggi sono entrati nell'uso comune</w:t>
      </w:r>
      <w:r w:rsidR="001D3225">
        <w:t>:</w:t>
      </w:r>
    </w:p>
    <w:p w:rsidR="001D3225" w:rsidRDefault="001D3225" w:rsidP="005645E2">
      <w:pPr>
        <w:spacing w:after="0"/>
        <w:jc w:val="both"/>
      </w:pPr>
      <w:r>
        <w:t>-</w:t>
      </w:r>
      <w:r w:rsidRPr="00DA40B8">
        <w:t xml:space="preserve"> linguaggio burocratico </w:t>
      </w:r>
      <w:r>
        <w:t>:</w:t>
      </w:r>
      <w:r w:rsidRPr="00DA40B8">
        <w:t xml:space="preserve"> adempimento</w:t>
      </w:r>
      <w:r>
        <w:t>,</w:t>
      </w:r>
      <w:r w:rsidRPr="00DA40B8">
        <w:t xml:space="preserve"> vigente</w:t>
      </w:r>
      <w:r>
        <w:t>;</w:t>
      </w:r>
    </w:p>
    <w:p w:rsidR="001D3225" w:rsidRDefault="001D3225" w:rsidP="005645E2">
      <w:pPr>
        <w:spacing w:after="0"/>
        <w:jc w:val="both"/>
      </w:pPr>
      <w:r>
        <w:t>-</w:t>
      </w:r>
      <w:r w:rsidRPr="00DA40B8">
        <w:t xml:space="preserve"> linguaggio medico</w:t>
      </w:r>
      <w:r>
        <w:t>:</w:t>
      </w:r>
      <w:r w:rsidRPr="00DA40B8">
        <w:t xml:space="preserve"> analgesico</w:t>
      </w:r>
      <w:r>
        <w:t>,</w:t>
      </w:r>
      <w:r w:rsidRPr="00DA40B8">
        <w:t xml:space="preserve"> congenito</w:t>
      </w:r>
      <w:r>
        <w:t>,</w:t>
      </w:r>
      <w:r w:rsidRPr="00DA40B8">
        <w:t xml:space="preserve"> diagnosi</w:t>
      </w:r>
      <w:r>
        <w:t>,</w:t>
      </w:r>
      <w:r w:rsidRPr="00DA40B8">
        <w:t xml:space="preserve"> patologia</w:t>
      </w:r>
      <w:r>
        <w:t>,</w:t>
      </w:r>
      <w:r w:rsidRPr="00DA40B8">
        <w:t xml:space="preserve"> terapia</w:t>
      </w:r>
      <w:r>
        <w:t>;</w:t>
      </w:r>
    </w:p>
    <w:p w:rsidR="001D3225" w:rsidRDefault="001D3225" w:rsidP="005645E2">
      <w:pPr>
        <w:spacing w:after="0"/>
        <w:jc w:val="both"/>
      </w:pPr>
      <w:r>
        <w:t xml:space="preserve">- </w:t>
      </w:r>
      <w:r w:rsidRPr="00DA40B8">
        <w:t xml:space="preserve"> linguaggio informatico</w:t>
      </w:r>
      <w:r>
        <w:t xml:space="preserve">: formattare, </w:t>
      </w:r>
      <w:r w:rsidRPr="00DA40B8">
        <w:t>interfaccia</w:t>
      </w:r>
      <w:r>
        <w:t>,</w:t>
      </w:r>
      <w:r w:rsidRPr="00DA40B8">
        <w:t xml:space="preserve"> offline</w:t>
      </w:r>
      <w:r>
        <w:t>,</w:t>
      </w:r>
      <w:r w:rsidRPr="00DA40B8">
        <w:t xml:space="preserve"> online</w:t>
      </w:r>
      <w:r>
        <w:t>,</w:t>
      </w:r>
      <w:r w:rsidRPr="00DA40B8">
        <w:t xml:space="preserve"> password</w:t>
      </w:r>
      <w:r>
        <w:t>,</w:t>
      </w:r>
      <w:r w:rsidRPr="00DA40B8">
        <w:t xml:space="preserve"> programma</w:t>
      </w:r>
      <w:r>
        <w:t>,</w:t>
      </w:r>
      <w:r w:rsidRPr="00DA40B8">
        <w:t xml:space="preserve"> provider</w:t>
      </w:r>
      <w:r>
        <w:t>,</w:t>
      </w:r>
      <w:r w:rsidRPr="00DA40B8">
        <w:t xml:space="preserve"> sistema operativo</w:t>
      </w:r>
      <w:r>
        <w:t>,</w:t>
      </w:r>
      <w:r w:rsidRPr="00DA40B8">
        <w:t xml:space="preserve"> username</w:t>
      </w:r>
      <w:r>
        <w:t>;</w:t>
      </w:r>
      <w:r w:rsidRPr="00DA40B8">
        <w:t xml:space="preserve"> </w:t>
      </w:r>
    </w:p>
    <w:p w:rsidR="001D3225" w:rsidRDefault="001D3225" w:rsidP="005645E2">
      <w:pPr>
        <w:spacing w:after="0"/>
        <w:jc w:val="both"/>
      </w:pPr>
      <w:r>
        <w:t xml:space="preserve">- </w:t>
      </w:r>
      <w:r w:rsidRPr="00DA40B8">
        <w:t>linguaggio meteorologico</w:t>
      </w:r>
      <w:r>
        <w:t>:</w:t>
      </w:r>
      <w:r w:rsidRPr="00DA40B8">
        <w:t xml:space="preserve"> alta e bassa pressione</w:t>
      </w:r>
      <w:r>
        <w:t>,</w:t>
      </w:r>
      <w:r w:rsidRPr="00DA40B8">
        <w:t xml:space="preserve"> anticiclone</w:t>
      </w:r>
      <w:r>
        <w:t>,</w:t>
      </w:r>
      <w:r w:rsidRPr="00DA40B8">
        <w:t xml:space="preserve"> perturbazione</w:t>
      </w:r>
      <w:r>
        <w:t>,</w:t>
      </w:r>
      <w:r w:rsidRPr="00DA40B8">
        <w:t xml:space="preserve"> precipitazioni</w:t>
      </w:r>
      <w:r>
        <w:t>,</w:t>
      </w:r>
      <w:r w:rsidRPr="00DA40B8">
        <w:t xml:space="preserve"> soleggiato</w:t>
      </w:r>
      <w:r>
        <w:t>;</w:t>
      </w:r>
      <w:r w:rsidRPr="00DA40B8">
        <w:t xml:space="preserve"> </w:t>
      </w:r>
    </w:p>
    <w:p w:rsidR="001D3225" w:rsidRDefault="001D3225" w:rsidP="005645E2">
      <w:pPr>
        <w:spacing w:after="0"/>
        <w:jc w:val="both"/>
      </w:pPr>
      <w:r>
        <w:t xml:space="preserve">- </w:t>
      </w:r>
      <w:r w:rsidRPr="00DA40B8">
        <w:t>linguaggio sportivo</w:t>
      </w:r>
      <w:r>
        <w:t xml:space="preserve">: </w:t>
      </w:r>
      <w:r w:rsidRPr="00DA40B8">
        <w:t>attaccante</w:t>
      </w:r>
      <w:r>
        <w:t>,</w:t>
      </w:r>
      <w:r w:rsidRPr="00DA40B8">
        <w:t xml:space="preserve"> cross</w:t>
      </w:r>
      <w:r>
        <w:t>,</w:t>
      </w:r>
      <w:r w:rsidRPr="00DA40B8">
        <w:t xml:space="preserve"> gol</w:t>
      </w:r>
      <w:r>
        <w:t>,</w:t>
      </w:r>
      <w:r w:rsidRPr="00DA40B8">
        <w:t xml:space="preserve"> mediano</w:t>
      </w:r>
      <w:r>
        <w:t>,</w:t>
      </w:r>
      <w:r w:rsidRPr="00DA40B8">
        <w:t xml:space="preserve"> penalty</w:t>
      </w:r>
      <w:r>
        <w:t xml:space="preserve">, </w:t>
      </w:r>
      <w:proofErr w:type="spellStart"/>
      <w:r>
        <w:t>pit</w:t>
      </w:r>
      <w:proofErr w:type="spellEnd"/>
      <w:r>
        <w:t xml:space="preserve"> stop, </w:t>
      </w:r>
      <w:r w:rsidRPr="00DA40B8">
        <w:t>play maker</w:t>
      </w:r>
      <w:r>
        <w:t>,</w:t>
      </w:r>
      <w:r w:rsidRPr="00DA40B8">
        <w:t xml:space="preserve"> rigore</w:t>
      </w:r>
      <w:r>
        <w:t>,</w:t>
      </w:r>
      <w:r w:rsidRPr="00DA40B8">
        <w:t xml:space="preserve"> schiacciata</w:t>
      </w:r>
      <w:r>
        <w:t>,</w:t>
      </w:r>
      <w:r w:rsidRPr="00DA40B8">
        <w:t xml:space="preserve"> terzino</w:t>
      </w:r>
      <w:r>
        <w:t>;</w:t>
      </w:r>
      <w:r w:rsidRPr="00DA40B8">
        <w:t xml:space="preserve"> </w:t>
      </w:r>
    </w:p>
    <w:p w:rsidR="001D3225" w:rsidRDefault="001D3225" w:rsidP="005645E2">
      <w:pPr>
        <w:spacing w:after="0"/>
        <w:jc w:val="both"/>
      </w:pPr>
      <w:r>
        <w:t xml:space="preserve">- </w:t>
      </w:r>
      <w:r w:rsidRPr="00DA40B8">
        <w:t>linguaggio politico</w:t>
      </w:r>
      <w:r>
        <w:t>:</w:t>
      </w:r>
      <w:r w:rsidRPr="00DA40B8">
        <w:t xml:space="preserve"> campagna elettorale</w:t>
      </w:r>
      <w:r>
        <w:t>,</w:t>
      </w:r>
      <w:r w:rsidRPr="00DA40B8">
        <w:t xml:space="preserve"> leader</w:t>
      </w:r>
      <w:r>
        <w:t>,</w:t>
      </w:r>
      <w:r w:rsidRPr="00DA40B8">
        <w:t xml:space="preserve"> partito</w:t>
      </w:r>
      <w:r>
        <w:t>,</w:t>
      </w:r>
      <w:r w:rsidRPr="00DA40B8">
        <w:t xml:space="preserve"> portaborse</w:t>
      </w:r>
      <w:r>
        <w:t>,</w:t>
      </w:r>
      <w:r w:rsidRPr="00DA40B8">
        <w:t xml:space="preserve"> vertice</w:t>
      </w:r>
      <w:r>
        <w:t>,</w:t>
      </w:r>
      <w:r w:rsidRPr="00DA40B8">
        <w:t xml:space="preserve"> tavolo</w:t>
      </w:r>
      <w:r w:rsidR="00082AF7">
        <w:t>.</w:t>
      </w:r>
    </w:p>
    <w:p w:rsidR="00082AF7" w:rsidRDefault="00EA59DF" w:rsidP="005645E2">
      <w:pPr>
        <w:spacing w:after="0"/>
        <w:jc w:val="both"/>
      </w:pPr>
      <w:r w:rsidRPr="00DA40B8">
        <w:t xml:space="preserve">Nello studio imparare a conoscere e usare i termini tecnici </w:t>
      </w:r>
      <w:r w:rsidR="00D562A7">
        <w:t>è essenziale</w:t>
      </w:r>
      <w:r w:rsidR="005645E2">
        <w:t>:</w:t>
      </w:r>
      <w:r w:rsidR="00D562A7">
        <w:t xml:space="preserve"> </w:t>
      </w:r>
      <w:r w:rsidRPr="00DA40B8">
        <w:t xml:space="preserve">per parlare con correttezza e precisione, ad esempio, di biologia, geometria, algebra, fisica, informatica, elettronica è indispensabile impadronirsi </w:t>
      </w:r>
      <w:r w:rsidR="00D562A7">
        <w:t xml:space="preserve">del </w:t>
      </w:r>
      <w:r w:rsidRPr="00DA40B8">
        <w:t xml:space="preserve">lessico specifico. </w:t>
      </w:r>
    </w:p>
    <w:p w:rsidR="00C26AA9" w:rsidRDefault="00C35D70" w:rsidP="005645E2">
      <w:pPr>
        <w:spacing w:after="0"/>
        <w:jc w:val="both"/>
      </w:pPr>
      <w:r>
        <w:rPr>
          <w:b/>
        </w:rPr>
        <w:t>9.3.6.</w:t>
      </w:r>
      <w:r w:rsidR="00EA59DF" w:rsidRPr="00D562A7">
        <w:rPr>
          <w:b/>
        </w:rPr>
        <w:t>I gerghi</w:t>
      </w:r>
      <w:r w:rsidR="00EA59DF" w:rsidRPr="00DA40B8">
        <w:t xml:space="preserve"> sono una varietà della lingua utilizzat</w:t>
      </w:r>
      <w:r w:rsidR="006914A7">
        <w:t>a</w:t>
      </w:r>
      <w:r w:rsidR="00EA59DF" w:rsidRPr="00DA40B8">
        <w:t xml:space="preserve"> da gruppi sociali ristretti, che consentono la comunicazione all'interno del gruppo stesso, escludendo gli estranei. </w:t>
      </w:r>
      <w:r w:rsidR="00D562A7">
        <w:t xml:space="preserve">Obiettivi fondamentali: </w:t>
      </w:r>
      <w:r w:rsidR="00EA59DF" w:rsidRPr="00DA40B8">
        <w:t>no</w:t>
      </w:r>
      <w:r w:rsidR="00D562A7">
        <w:t xml:space="preserve">n farsi capire dai non iniziati, </w:t>
      </w:r>
      <w:r w:rsidR="00EA59DF" w:rsidRPr="00DA40B8">
        <w:t>rafforzare la coesione del gruppo.</w:t>
      </w:r>
      <w:r w:rsidR="00C26AA9">
        <w:t xml:space="preserve"> Un gergo ancora oggi vivo in </w:t>
      </w:r>
      <w:r w:rsidR="00EA59DF" w:rsidRPr="00DA40B8">
        <w:t>Italia è quello della malavita, il cui scopo principale</w:t>
      </w:r>
      <w:r w:rsidR="00C26AA9">
        <w:t xml:space="preserve"> è fuggire alla sorveglianza e a</w:t>
      </w:r>
      <w:r w:rsidR="00EA59DF" w:rsidRPr="00DA40B8">
        <w:t xml:space="preserve">l controllo delle autorità. </w:t>
      </w:r>
      <w:r w:rsidR="006914A7">
        <w:t>Il gergo rappresenta i</w:t>
      </w:r>
      <w:r w:rsidR="00EA59DF" w:rsidRPr="00DA40B8">
        <w:t>noltre un forte elemento di identità e coesione del gruppo che spesso forma una società nella società con propri legami di solidarietà, complicità e ome</w:t>
      </w:r>
      <w:r w:rsidR="00C26AA9">
        <w:t>rtà. Un esempio di questo tipo</w:t>
      </w:r>
      <w:r w:rsidR="00EA59DF" w:rsidRPr="00DA40B8">
        <w:t xml:space="preserve"> è il gergo mafioso degli emarginati di Buenos Aires che consiste nel pronunciare le parole al contrario. Per mantenere il suo carattere di impenetrabilità, il gergo ten</w:t>
      </w:r>
      <w:r w:rsidR="00C26AA9">
        <w:t>de essere poco durevole</w:t>
      </w:r>
      <w:r w:rsidR="005645E2">
        <w:t>:</w:t>
      </w:r>
      <w:r w:rsidR="00EA59DF" w:rsidRPr="00DA40B8">
        <w:t xml:space="preserve"> infatti non appena è troppo diffuso </w:t>
      </w:r>
      <w:r w:rsidR="00C26AA9">
        <w:t xml:space="preserve">e </w:t>
      </w:r>
      <w:r w:rsidR="00EA59DF" w:rsidRPr="00DA40B8">
        <w:t xml:space="preserve">conosciuto, </w:t>
      </w:r>
      <w:r w:rsidR="00C26AA9">
        <w:t>cessa</w:t>
      </w:r>
      <w:r w:rsidR="00EA59DF" w:rsidRPr="00DA40B8">
        <w:t xml:space="preserve"> la sua ragion d'essere. Termini di origine gergale, ormai non più usati, possono entrare </w:t>
      </w:r>
      <w:r w:rsidR="00C26AA9">
        <w:t>nel</w:t>
      </w:r>
      <w:r w:rsidR="00EA59DF" w:rsidRPr="00DA40B8">
        <w:t>la lingua soprattut</w:t>
      </w:r>
      <w:r w:rsidR="00C26AA9">
        <w:t>to grazie ai giornali al cinema</w:t>
      </w:r>
      <w:r w:rsidR="00367594">
        <w:t>;</w:t>
      </w:r>
      <w:r w:rsidR="00EA59DF" w:rsidRPr="00DA40B8">
        <w:t xml:space="preserve"> è il caso di </w:t>
      </w:r>
      <w:r w:rsidR="00EA59DF" w:rsidRPr="00C26AA9">
        <w:rPr>
          <w:i/>
        </w:rPr>
        <w:t>gonzo</w:t>
      </w:r>
      <w:r w:rsidR="00EA59DF" w:rsidRPr="00DA40B8">
        <w:t xml:space="preserve"> per </w:t>
      </w:r>
      <w:r w:rsidR="00EA59DF" w:rsidRPr="00C26AA9">
        <w:rPr>
          <w:i/>
        </w:rPr>
        <w:t>sciocco</w:t>
      </w:r>
      <w:r w:rsidR="00EA59DF" w:rsidRPr="00DA40B8">
        <w:t xml:space="preserve">, </w:t>
      </w:r>
      <w:r w:rsidR="00EA59DF" w:rsidRPr="00C26AA9">
        <w:rPr>
          <w:i/>
        </w:rPr>
        <w:t>soffiata</w:t>
      </w:r>
      <w:r w:rsidR="00EA59DF" w:rsidRPr="00DA40B8">
        <w:t xml:space="preserve"> per </w:t>
      </w:r>
      <w:r w:rsidR="00EA59DF" w:rsidRPr="00C26AA9">
        <w:rPr>
          <w:i/>
        </w:rPr>
        <w:t>spiata</w:t>
      </w:r>
      <w:r w:rsidR="00EA59DF" w:rsidRPr="00DA40B8">
        <w:t xml:space="preserve">, </w:t>
      </w:r>
      <w:r w:rsidR="00EA59DF" w:rsidRPr="00C26AA9">
        <w:rPr>
          <w:i/>
        </w:rPr>
        <w:t>dritta</w:t>
      </w:r>
      <w:r w:rsidR="00C26AA9">
        <w:t xml:space="preserve"> per </w:t>
      </w:r>
      <w:r w:rsidR="006914A7">
        <w:rPr>
          <w:i/>
        </w:rPr>
        <w:t>informazione</w:t>
      </w:r>
      <w:r w:rsidR="00EA59DF" w:rsidRPr="00C26AA9">
        <w:rPr>
          <w:i/>
        </w:rPr>
        <w:t xml:space="preserve"> giusta</w:t>
      </w:r>
      <w:r w:rsidR="00EA59DF" w:rsidRPr="00DA40B8">
        <w:t xml:space="preserve">. </w:t>
      </w:r>
    </w:p>
    <w:p w:rsidR="00C26AA9" w:rsidRDefault="00C26AA9" w:rsidP="005645E2">
      <w:pPr>
        <w:spacing w:after="0"/>
        <w:jc w:val="both"/>
        <w:rPr>
          <w:b/>
        </w:rPr>
      </w:pPr>
    </w:p>
    <w:p w:rsidR="00C26AA9" w:rsidRDefault="00C35D70" w:rsidP="005645E2">
      <w:pPr>
        <w:spacing w:after="0"/>
        <w:jc w:val="both"/>
      </w:pPr>
      <w:r>
        <w:rPr>
          <w:b/>
        </w:rPr>
        <w:lastRenderedPageBreak/>
        <w:t>9.3.7.</w:t>
      </w:r>
      <w:r w:rsidR="00EA59DF" w:rsidRPr="00C26AA9">
        <w:rPr>
          <w:b/>
        </w:rPr>
        <w:t>I linguaggi giovanili.</w:t>
      </w:r>
      <w:r w:rsidR="00EA59DF" w:rsidRPr="00DA40B8">
        <w:t xml:space="preserve"> </w:t>
      </w:r>
    </w:p>
    <w:p w:rsidR="00346D48" w:rsidRDefault="00C26AA9" w:rsidP="005645E2">
      <w:pPr>
        <w:spacing w:after="0"/>
        <w:jc w:val="both"/>
      </w:pPr>
      <w:r>
        <w:t>P</w:t>
      </w:r>
      <w:r w:rsidR="00EA59DF" w:rsidRPr="00DA40B8">
        <w:t>arzialmente affini ai gerghi</w:t>
      </w:r>
      <w:r w:rsidR="006914A7">
        <w:t>, i linguaggi giovanili</w:t>
      </w:r>
      <w:r w:rsidR="006914A7" w:rsidRPr="00DA40B8">
        <w:t>, che hanno incominciato a diffondersi a partire dagli anni Cinquanta del Novecento</w:t>
      </w:r>
      <w:r w:rsidR="006914A7">
        <w:t>, costituiscono una</w:t>
      </w:r>
      <w:r w:rsidR="00EA59DF" w:rsidRPr="00DA40B8">
        <w:t xml:space="preserve"> varietà di uso ristretto, legate al bisogno di differenziarsi e di sottolineare l'appartenenza al gruppo. Le loro caratteristiche più evidenti sono l'estrema variabilità non solo da una città all'altra, ma anche da una scuola all'altra, da una compagnia di amici all'altra, e</w:t>
      </w:r>
      <w:r w:rsidR="00346D48">
        <w:t xml:space="preserve"> l’in</w:t>
      </w:r>
      <w:r w:rsidR="00EA59DF" w:rsidRPr="00DA40B8">
        <w:t>stabilità, dovuta al fatto che il gruppo stesso cambia in continuazione. I linguaggi giovanili si distinguono dalla lingua di cui adottano pe</w:t>
      </w:r>
      <w:r w:rsidR="00346D48">
        <w:t>r</w:t>
      </w:r>
      <w:r w:rsidR="006914A7">
        <w:t>lo</w:t>
      </w:r>
      <w:r w:rsidR="00EA59DF" w:rsidRPr="00DA40B8">
        <w:t xml:space="preserve">più i registri bassi popolari soprattutto nel lessico, fantasioso </w:t>
      </w:r>
      <w:r w:rsidR="00346D48">
        <w:t xml:space="preserve">e </w:t>
      </w:r>
      <w:r w:rsidR="006914A7">
        <w:t xml:space="preserve">inventivo. </w:t>
      </w:r>
      <w:r w:rsidR="00346D48">
        <w:t>A</w:t>
      </w:r>
      <w:r w:rsidR="00EA59DF" w:rsidRPr="00DA40B8">
        <w:t>ccanto</w:t>
      </w:r>
      <w:r w:rsidR="00346D48">
        <w:t xml:space="preserve"> al</w:t>
      </w:r>
      <w:r w:rsidR="00EA59DF" w:rsidRPr="00DA40B8">
        <w:t xml:space="preserve"> lessico giovanile consolidato come </w:t>
      </w:r>
      <w:r w:rsidR="00EA59DF" w:rsidRPr="00346D48">
        <w:rPr>
          <w:i/>
        </w:rPr>
        <w:t>fregare</w:t>
      </w:r>
      <w:r w:rsidR="00346D48">
        <w:rPr>
          <w:i/>
        </w:rPr>
        <w:t>,</w:t>
      </w:r>
      <w:r w:rsidR="00EA59DF" w:rsidRPr="00DA40B8">
        <w:t xml:space="preserve"> </w:t>
      </w:r>
      <w:r w:rsidR="00EA59DF" w:rsidRPr="00346D48">
        <w:rPr>
          <w:i/>
        </w:rPr>
        <w:t>secchione</w:t>
      </w:r>
      <w:r w:rsidR="00346D48">
        <w:rPr>
          <w:i/>
        </w:rPr>
        <w:t>,</w:t>
      </w:r>
      <w:r w:rsidR="00EA59DF" w:rsidRPr="00DA40B8">
        <w:t xml:space="preserve"> </w:t>
      </w:r>
      <w:r w:rsidR="00EA59DF" w:rsidRPr="00346D48">
        <w:rPr>
          <w:i/>
        </w:rPr>
        <w:t>cotta</w:t>
      </w:r>
      <w:r w:rsidR="00EA59DF" w:rsidRPr="00DA40B8">
        <w:t xml:space="preserve"> vengono coniate espressioni nuove tramite procedimenti tipici</w:t>
      </w:r>
      <w:r w:rsidR="00346D48">
        <w:t>:</w:t>
      </w:r>
      <w:r w:rsidR="00EA59DF" w:rsidRPr="00DA40B8">
        <w:t xml:space="preserve"> </w:t>
      </w:r>
    </w:p>
    <w:p w:rsidR="00346D48" w:rsidRDefault="00346D48" w:rsidP="005645E2">
      <w:pPr>
        <w:spacing w:after="0"/>
        <w:jc w:val="both"/>
      </w:pPr>
      <w:r>
        <w:t xml:space="preserve">- il </w:t>
      </w:r>
      <w:r w:rsidR="00EA59DF" w:rsidRPr="00DA40B8">
        <w:t>troncamento o deformazione del significante</w:t>
      </w:r>
      <w:r>
        <w:t>:</w:t>
      </w:r>
      <w:r w:rsidR="00EA59DF" w:rsidRPr="00DA40B8">
        <w:t xml:space="preserve"> </w:t>
      </w:r>
      <w:proofErr w:type="spellStart"/>
      <w:r w:rsidR="00EA59DF" w:rsidRPr="00346D48">
        <w:rPr>
          <w:i/>
        </w:rPr>
        <w:t>raga</w:t>
      </w:r>
      <w:proofErr w:type="spellEnd"/>
      <w:r w:rsidRPr="00346D48">
        <w:rPr>
          <w:i/>
        </w:rPr>
        <w:t>’</w:t>
      </w:r>
      <w:r>
        <w:t xml:space="preserve"> </w:t>
      </w:r>
    </w:p>
    <w:p w:rsidR="0034259F" w:rsidRDefault="00346D48" w:rsidP="005645E2">
      <w:pPr>
        <w:spacing w:after="0"/>
        <w:jc w:val="both"/>
      </w:pPr>
      <w:r>
        <w:t xml:space="preserve">- </w:t>
      </w:r>
      <w:r w:rsidR="00EA59DF" w:rsidRPr="00DA40B8">
        <w:t>le metafore</w:t>
      </w:r>
      <w:r>
        <w:t>:</w:t>
      </w:r>
      <w:r w:rsidR="00EA59DF" w:rsidRPr="00DA40B8">
        <w:t xml:space="preserve"> una </w:t>
      </w:r>
      <w:r w:rsidR="00EA59DF" w:rsidRPr="00346D48">
        <w:rPr>
          <w:i/>
        </w:rPr>
        <w:t>cifra</w:t>
      </w:r>
      <w:r>
        <w:t>,</w:t>
      </w:r>
      <w:r w:rsidR="00EA59DF" w:rsidRPr="00DA40B8">
        <w:t xml:space="preserve"> </w:t>
      </w:r>
    </w:p>
    <w:p w:rsidR="00346D48" w:rsidRDefault="0034259F" w:rsidP="005645E2">
      <w:pPr>
        <w:spacing w:after="0"/>
        <w:jc w:val="both"/>
      </w:pPr>
      <w:r>
        <w:t xml:space="preserve">- le esagerazioni: </w:t>
      </w:r>
      <w:r w:rsidR="00EA59DF" w:rsidRPr="00DA40B8">
        <w:t xml:space="preserve">mi diverto </w:t>
      </w:r>
      <w:r w:rsidR="00346D48">
        <w:t>alla</w:t>
      </w:r>
      <w:r w:rsidR="00EA59DF" w:rsidRPr="00DA40B8">
        <w:t xml:space="preserve"> </w:t>
      </w:r>
      <w:r w:rsidR="00EA59DF" w:rsidRPr="00346D48">
        <w:rPr>
          <w:i/>
        </w:rPr>
        <w:t>follia</w:t>
      </w:r>
      <w:r w:rsidR="00346D48">
        <w:t xml:space="preserve"> </w:t>
      </w:r>
    </w:p>
    <w:p w:rsidR="00346D48" w:rsidRDefault="00346D48" w:rsidP="005645E2">
      <w:pPr>
        <w:spacing w:after="0"/>
        <w:jc w:val="both"/>
      </w:pPr>
      <w:r>
        <w:t xml:space="preserve">- </w:t>
      </w:r>
      <w:r w:rsidR="00EA59DF" w:rsidRPr="00DA40B8">
        <w:t>i prestiti da linguaggi settoriali</w:t>
      </w:r>
      <w:r>
        <w:t>:</w:t>
      </w:r>
      <w:r w:rsidR="00EA59DF" w:rsidRPr="00DA40B8">
        <w:t xml:space="preserve"> non me ne</w:t>
      </w:r>
      <w:r>
        <w:t xml:space="preserve"> importa un </w:t>
      </w:r>
      <w:r w:rsidRPr="00346D48">
        <w:rPr>
          <w:i/>
        </w:rPr>
        <w:t>bit</w:t>
      </w:r>
      <w:r>
        <w:t xml:space="preserve"> </w:t>
      </w:r>
    </w:p>
    <w:p w:rsidR="00346D48" w:rsidRDefault="00346D48" w:rsidP="005645E2">
      <w:pPr>
        <w:spacing w:after="0"/>
        <w:jc w:val="both"/>
        <w:rPr>
          <w:i/>
        </w:rPr>
      </w:pPr>
      <w:r>
        <w:t xml:space="preserve">- </w:t>
      </w:r>
      <w:r w:rsidR="00EA59DF" w:rsidRPr="00DA40B8">
        <w:t>pres</w:t>
      </w:r>
      <w:r>
        <w:t>titi</w:t>
      </w:r>
      <w:r w:rsidR="00EA59DF" w:rsidRPr="00DA40B8">
        <w:t xml:space="preserve"> dialettali</w:t>
      </w:r>
      <w:r>
        <w:t>:</w:t>
      </w:r>
      <w:r w:rsidR="00EA59DF" w:rsidRPr="00DA40B8">
        <w:t xml:space="preserve"> piemontese </w:t>
      </w:r>
      <w:r w:rsidR="00EA59DF" w:rsidRPr="00346D48">
        <w:rPr>
          <w:i/>
        </w:rPr>
        <w:t>balengo</w:t>
      </w:r>
      <w:r w:rsidR="00EA59DF" w:rsidRPr="00DA40B8">
        <w:t xml:space="preserve"> per </w:t>
      </w:r>
      <w:r w:rsidR="00EA59DF" w:rsidRPr="00346D48">
        <w:rPr>
          <w:i/>
        </w:rPr>
        <w:t>stupido</w:t>
      </w:r>
    </w:p>
    <w:p w:rsidR="00346D48" w:rsidRDefault="00346D48" w:rsidP="005645E2">
      <w:pPr>
        <w:spacing w:after="0"/>
        <w:jc w:val="both"/>
      </w:pPr>
      <w:r>
        <w:rPr>
          <w:i/>
        </w:rPr>
        <w:t xml:space="preserve">- </w:t>
      </w:r>
      <w:r w:rsidR="00EA59DF" w:rsidRPr="00DA40B8">
        <w:t xml:space="preserve">termini volgari </w:t>
      </w:r>
    </w:p>
    <w:p w:rsidR="00346D48" w:rsidRDefault="00346D48" w:rsidP="005645E2">
      <w:pPr>
        <w:spacing w:after="0"/>
        <w:jc w:val="both"/>
      </w:pPr>
      <w:r>
        <w:t xml:space="preserve">- </w:t>
      </w:r>
      <w:r w:rsidR="00EA59DF" w:rsidRPr="00DA40B8">
        <w:t>espressioni popolari da spettacoli televisivi, spot pubblicitari, film di successo, testi di canzoni</w:t>
      </w:r>
    </w:p>
    <w:p w:rsidR="00C35D70" w:rsidRDefault="00C35D70" w:rsidP="00C35D70">
      <w:pPr>
        <w:spacing w:after="0"/>
        <w:jc w:val="both"/>
      </w:pPr>
    </w:p>
    <w:p w:rsidR="00C35D70" w:rsidRDefault="00C35D70" w:rsidP="00C35D70">
      <w:pPr>
        <w:spacing w:after="0"/>
        <w:jc w:val="both"/>
      </w:pPr>
      <w:r>
        <w:t xml:space="preserve">9.4 </w:t>
      </w:r>
      <w:r>
        <w:t>R</w:t>
      </w:r>
      <w:r w:rsidRPr="00DA40B8">
        <w:t>iassum</w:t>
      </w:r>
      <w:r>
        <w:t>iamo</w:t>
      </w:r>
      <w:r w:rsidRPr="00DA40B8">
        <w:t xml:space="preserve"> gli elementi della situazione comunicativa di cui occorre tenere conto per </w:t>
      </w:r>
      <w:r>
        <w:t>formulare un messaggio efficace.</w:t>
      </w:r>
    </w:p>
    <w:p w:rsidR="00C35D70" w:rsidRDefault="00C35D70" w:rsidP="00C35D70">
      <w:pPr>
        <w:spacing w:after="0"/>
        <w:jc w:val="both"/>
      </w:pPr>
      <w:r w:rsidRPr="00DA40B8">
        <w:t xml:space="preserve"> </w:t>
      </w:r>
    </w:p>
    <w:tbl>
      <w:tblPr>
        <w:tblStyle w:val="Grigliatabella"/>
        <w:tblW w:w="0" w:type="auto"/>
        <w:tblLook w:val="04A0" w:firstRow="1" w:lastRow="0" w:firstColumn="1" w:lastColumn="0" w:noHBand="0" w:noVBand="1"/>
      </w:tblPr>
      <w:tblGrid>
        <w:gridCol w:w="1247"/>
        <w:gridCol w:w="9364"/>
      </w:tblGrid>
      <w:tr w:rsidR="00C35D70" w:rsidTr="008002F0">
        <w:tc>
          <w:tcPr>
            <w:tcW w:w="1242" w:type="dxa"/>
          </w:tcPr>
          <w:p w:rsidR="00C35D70" w:rsidRDefault="00C35D70" w:rsidP="008002F0">
            <w:pPr>
              <w:jc w:val="both"/>
            </w:pPr>
            <w:r>
              <w:t>Circostanze</w:t>
            </w:r>
          </w:p>
        </w:tc>
        <w:tc>
          <w:tcPr>
            <w:tcW w:w="9364" w:type="dxa"/>
          </w:tcPr>
          <w:p w:rsidR="00C35D70" w:rsidRDefault="00C35D70" w:rsidP="008002F0">
            <w:pPr>
              <w:jc w:val="both"/>
            </w:pPr>
            <w:r>
              <w:t>Q</w:t>
            </w:r>
            <w:r w:rsidRPr="00DA40B8">
              <w:t>uando avviene la comunicazione</w:t>
            </w:r>
            <w:r>
              <w:t xml:space="preserve"> </w:t>
            </w:r>
            <w:r w:rsidRPr="00DA40B8">
              <w:t>La situazione è formale e informale</w:t>
            </w:r>
            <w:r>
              <w:t>?</w:t>
            </w:r>
          </w:p>
        </w:tc>
      </w:tr>
      <w:tr w:rsidR="00C35D70" w:rsidTr="008002F0">
        <w:tc>
          <w:tcPr>
            <w:tcW w:w="1242" w:type="dxa"/>
          </w:tcPr>
          <w:p w:rsidR="00C35D70" w:rsidRDefault="00C35D70" w:rsidP="008002F0">
            <w:pPr>
              <w:jc w:val="both"/>
            </w:pPr>
            <w:r>
              <w:t>Registro</w:t>
            </w:r>
          </w:p>
        </w:tc>
        <w:tc>
          <w:tcPr>
            <w:tcW w:w="9364" w:type="dxa"/>
          </w:tcPr>
          <w:p w:rsidR="00C35D70" w:rsidRDefault="00C35D70" w:rsidP="008002F0">
            <w:pPr>
              <w:jc w:val="both"/>
            </w:pPr>
            <w:r>
              <w:t>Q</w:t>
            </w:r>
            <w:r w:rsidRPr="00DA40B8">
              <w:t>uale rapporto ho con l'interlocutore</w:t>
            </w:r>
            <w:r>
              <w:t>? Quale registro è più adatto:</w:t>
            </w:r>
            <w:r w:rsidRPr="00DA40B8">
              <w:t xml:space="preserve"> formale, medi</w:t>
            </w:r>
            <w:r>
              <w:t>o,</w:t>
            </w:r>
            <w:r w:rsidRPr="00DA40B8">
              <w:t xml:space="preserve"> informale? </w:t>
            </w:r>
          </w:p>
          <w:p w:rsidR="00C35D70" w:rsidRDefault="00C35D70" w:rsidP="008002F0">
            <w:pPr>
              <w:jc w:val="both"/>
            </w:pPr>
            <w:r w:rsidRPr="00DA40B8">
              <w:t xml:space="preserve">È necessario rispettare le </w:t>
            </w:r>
            <w:r>
              <w:t>regole dell'italiano standard?</w:t>
            </w:r>
          </w:p>
        </w:tc>
      </w:tr>
      <w:tr w:rsidR="00C35D70" w:rsidTr="008002F0">
        <w:tc>
          <w:tcPr>
            <w:tcW w:w="1242" w:type="dxa"/>
          </w:tcPr>
          <w:p w:rsidR="00C35D70" w:rsidRDefault="00C35D70" w:rsidP="008002F0">
            <w:pPr>
              <w:jc w:val="both"/>
            </w:pPr>
            <w:r>
              <w:t>Argomento</w:t>
            </w:r>
          </w:p>
        </w:tc>
        <w:tc>
          <w:tcPr>
            <w:tcW w:w="9364" w:type="dxa"/>
          </w:tcPr>
          <w:p w:rsidR="00C35D70" w:rsidRDefault="00C35D70" w:rsidP="008002F0">
            <w:pPr>
              <w:jc w:val="both"/>
            </w:pPr>
            <w:r>
              <w:t>L’a</w:t>
            </w:r>
            <w:r w:rsidRPr="00DA40B8">
              <w:t xml:space="preserve">rgomento </w:t>
            </w:r>
            <w:r>
              <w:t>è generico o specifico? È</w:t>
            </w:r>
            <w:r w:rsidRPr="00DA40B8">
              <w:t xml:space="preserve"> necessa</w:t>
            </w:r>
            <w:r>
              <w:t>rio usare termini specialistici?</w:t>
            </w:r>
          </w:p>
        </w:tc>
      </w:tr>
    </w:tbl>
    <w:p w:rsidR="00346D48" w:rsidRDefault="00346D48" w:rsidP="005645E2">
      <w:pPr>
        <w:spacing w:after="0"/>
        <w:jc w:val="both"/>
        <w:rPr>
          <w:b/>
        </w:rPr>
      </w:pPr>
    </w:p>
    <w:p w:rsidR="00612A3A" w:rsidRDefault="00612A3A" w:rsidP="00C35D70">
      <w:pPr>
        <w:pStyle w:val="Paragrafoelenco"/>
        <w:numPr>
          <w:ilvl w:val="0"/>
          <w:numId w:val="7"/>
        </w:numPr>
        <w:spacing w:after="0"/>
        <w:jc w:val="both"/>
      </w:pPr>
      <w:r>
        <w:t>LA FUNZIONE PREVALENTE DI UN MESSAGGIO</w:t>
      </w:r>
      <w:r w:rsidRPr="00DA40B8">
        <w:t xml:space="preserve">. </w:t>
      </w:r>
    </w:p>
    <w:p w:rsidR="00612A3A" w:rsidRDefault="00612A3A" w:rsidP="00612A3A">
      <w:pPr>
        <w:spacing w:after="0"/>
        <w:jc w:val="both"/>
      </w:pPr>
    </w:p>
    <w:p w:rsidR="00612A3A" w:rsidRDefault="00612A3A" w:rsidP="00612A3A">
      <w:pPr>
        <w:spacing w:after="0"/>
        <w:jc w:val="both"/>
      </w:pPr>
      <w:r w:rsidRPr="00DA40B8">
        <w:t>Molti messaggi s</w:t>
      </w:r>
      <w:r>
        <w:t>volgono più di una funzione;</w:t>
      </w:r>
      <w:r w:rsidRPr="00DA40B8">
        <w:t xml:space="preserve"> in particolare non manca quasi</w:t>
      </w:r>
      <w:r>
        <w:t xml:space="preserve"> mai una componente informativa, </w:t>
      </w:r>
      <w:r w:rsidRPr="00DA40B8">
        <w:t xml:space="preserve">tuttavia in genere è presente una funzione prevalente. Ad esempio un messaggio pubblicitario è costruito in modo </w:t>
      </w:r>
      <w:r>
        <w:t>che possa</w:t>
      </w:r>
      <w:r w:rsidRPr="00DA40B8">
        <w:t xml:space="preserve"> contenere diverse informazioni sulle caratteristiche di un determinato prodotto ma il messaggio è costruito </w:t>
      </w:r>
      <w:r>
        <w:t xml:space="preserve">soprattutto </w:t>
      </w:r>
      <w:r w:rsidRPr="00DA40B8">
        <w:t>in modo da attirare l'attenzione</w:t>
      </w:r>
      <w:r>
        <w:t xml:space="preserve"> del lettore destando curiosità</w:t>
      </w:r>
      <w:r w:rsidRPr="00DA40B8">
        <w:t xml:space="preserve">. Lo scopo della pubblicità </w:t>
      </w:r>
      <w:r>
        <w:t xml:space="preserve">è </w:t>
      </w:r>
      <w:r w:rsidRPr="00DA40B8">
        <w:t xml:space="preserve">convincere chi legge ad acquistare </w:t>
      </w:r>
      <w:r>
        <w:t>il prodotto pubblicizzato:</w:t>
      </w:r>
      <w:r w:rsidRPr="00DA40B8">
        <w:t xml:space="preserve"> la funzione prevalente </w:t>
      </w:r>
      <w:r>
        <w:t>de</w:t>
      </w:r>
      <w:r w:rsidRPr="00DA40B8">
        <w:t xml:space="preserve">l testo è quindi persuasiva. </w:t>
      </w:r>
    </w:p>
    <w:p w:rsidR="006914A7" w:rsidRDefault="00EA59DF" w:rsidP="005645E2">
      <w:pPr>
        <w:spacing w:after="0"/>
        <w:jc w:val="both"/>
      </w:pPr>
      <w:r w:rsidRPr="00DA40B8">
        <w:t>La lingua,</w:t>
      </w:r>
      <w:r w:rsidR="006914A7">
        <w:t xml:space="preserve"> infatti,</w:t>
      </w:r>
      <w:r w:rsidRPr="00DA40B8">
        <w:t xml:space="preserve"> oltre ad essere il più potente sistema di comunicazione, è anche strumento d'azione, grazie al quale possiamo modificare la situazione </w:t>
      </w:r>
      <w:r w:rsidR="00346D48">
        <w:t>e</w:t>
      </w:r>
      <w:r w:rsidR="006914A7">
        <w:t>d</w:t>
      </w:r>
      <w:r w:rsidR="00346D48">
        <w:t xml:space="preserve"> </w:t>
      </w:r>
      <w:r w:rsidRPr="00DA40B8">
        <w:t>influire sul comportamento degli altri. Gli atti linguistici</w:t>
      </w:r>
      <w:r w:rsidR="00346D48">
        <w:t>,</w:t>
      </w:r>
      <w:r w:rsidRPr="00DA40B8">
        <w:t xml:space="preserve"> le azioni che si realizzano per mezzo del linguaggio</w:t>
      </w:r>
      <w:r w:rsidR="00346D48">
        <w:t>, sono azioni sociali</w:t>
      </w:r>
      <w:r w:rsidR="005645E2">
        <w:t>:</w:t>
      </w:r>
      <w:r w:rsidRPr="00DA40B8">
        <w:t xml:space="preserve"> implicano cioè la mediazione di intervento di un destinatario</w:t>
      </w:r>
      <w:r w:rsidR="00346D48">
        <w:t>,</w:t>
      </w:r>
      <w:r w:rsidRPr="00DA40B8">
        <w:t xml:space="preserve"> ad esempio colui a cui ho chiesto un bicchier d'acqua. </w:t>
      </w:r>
      <w:r w:rsidR="00346D48">
        <w:t xml:space="preserve"> C</w:t>
      </w:r>
      <w:r w:rsidRPr="00DA40B8">
        <w:t xml:space="preserve">ome tutte le nostre azioni, anche gli atti linguistici sono diretti </w:t>
      </w:r>
      <w:r w:rsidR="00346D48">
        <w:t>ad un fine. L</w:t>
      </w:r>
      <w:r w:rsidRPr="00DA40B8">
        <w:t xml:space="preserve">a lingua ci aiuta </w:t>
      </w:r>
      <w:r w:rsidR="00346D48">
        <w:t>a conseguire gli scopi più vari</w:t>
      </w:r>
      <w:r w:rsidR="005645E2">
        <w:t>:</w:t>
      </w:r>
      <w:r w:rsidRPr="00DA40B8">
        <w:t xml:space="preserve"> </w:t>
      </w:r>
      <w:r w:rsidR="00346D48">
        <w:t>convincere</w:t>
      </w:r>
      <w:r w:rsidR="006914A7">
        <w:t>,</w:t>
      </w:r>
      <w:r w:rsidRPr="00DA40B8">
        <w:t xml:space="preserve"> chiedere spiegazioni, divertire</w:t>
      </w:r>
      <w:r w:rsidR="00346D48">
        <w:t>,</w:t>
      </w:r>
      <w:r w:rsidRPr="00DA40B8">
        <w:t xml:space="preserve"> </w:t>
      </w:r>
      <w:r w:rsidR="00346D48">
        <w:t>s</w:t>
      </w:r>
      <w:r w:rsidRPr="00DA40B8">
        <w:t>piegare, informare, espor</w:t>
      </w:r>
      <w:r w:rsidR="00346D48">
        <w:t>re</w:t>
      </w:r>
      <w:r w:rsidRPr="00DA40B8">
        <w:t xml:space="preserve"> un problema personale, confidarsi. Per compr</w:t>
      </w:r>
      <w:r w:rsidR="00346D48">
        <w:t>endere</w:t>
      </w:r>
      <w:r w:rsidRPr="00DA40B8">
        <w:t xml:space="preserve"> il significato di un messaggio linguistico è essenziale riconoscere lo scopo che </w:t>
      </w:r>
      <w:r w:rsidR="00346D48">
        <w:t>l’</w:t>
      </w:r>
      <w:r w:rsidRPr="00DA40B8">
        <w:t xml:space="preserve">emittente intende conseguire. </w:t>
      </w:r>
    </w:p>
    <w:p w:rsidR="00346D48" w:rsidRDefault="00EA59DF" w:rsidP="005645E2">
      <w:pPr>
        <w:spacing w:after="0"/>
        <w:jc w:val="both"/>
      </w:pPr>
      <w:r w:rsidRPr="00DA40B8">
        <w:t xml:space="preserve">In molti casi </w:t>
      </w:r>
      <w:r w:rsidR="006914A7">
        <w:t xml:space="preserve">esso </w:t>
      </w:r>
      <w:r w:rsidR="00346D48">
        <w:t>è</w:t>
      </w:r>
      <w:r w:rsidRPr="00DA40B8">
        <w:t xml:space="preserve"> espres</w:t>
      </w:r>
      <w:r w:rsidR="00346D48">
        <w:t xml:space="preserve">so in modo diretto ed esplicito, </w:t>
      </w:r>
      <w:r w:rsidRPr="00DA40B8">
        <w:t>ad esempio</w:t>
      </w:r>
      <w:r w:rsidR="00346D48">
        <w:t xml:space="preserve">: </w:t>
      </w:r>
      <w:r w:rsidR="006914A7">
        <w:t>“Ti proibisco di uscire”,</w:t>
      </w:r>
      <w:r w:rsidR="00346D48">
        <w:t xml:space="preserve"> </w:t>
      </w:r>
      <w:r w:rsidR="006914A7">
        <w:t>“N</w:t>
      </w:r>
      <w:r w:rsidRPr="00DA40B8">
        <w:t>on puoi uscire</w:t>
      </w:r>
      <w:r w:rsidR="006914A7">
        <w:t>”</w:t>
      </w:r>
      <w:r w:rsidRPr="00DA40B8">
        <w:t xml:space="preserve">. </w:t>
      </w:r>
    </w:p>
    <w:p w:rsidR="00B51246" w:rsidRDefault="00EA59DF" w:rsidP="005645E2">
      <w:pPr>
        <w:spacing w:after="0"/>
        <w:jc w:val="both"/>
      </w:pPr>
      <w:r w:rsidRPr="00DA40B8">
        <w:t>Talvolta però le intenzioni s</w:t>
      </w:r>
      <w:r w:rsidR="00346D48">
        <w:t>ono</w:t>
      </w:r>
      <w:r w:rsidRPr="00DA40B8">
        <w:t xml:space="preserve"> comunicat</w:t>
      </w:r>
      <w:r w:rsidR="00346D48">
        <w:t>e in modo indiretto è implicito</w:t>
      </w:r>
      <w:r w:rsidR="005645E2">
        <w:t>:</w:t>
      </w:r>
      <w:r w:rsidRPr="00DA40B8">
        <w:t xml:space="preserve"> </w:t>
      </w:r>
      <w:r w:rsidR="006914A7">
        <w:t>“</w:t>
      </w:r>
      <w:r w:rsidR="00346D48">
        <w:t>D</w:t>
      </w:r>
      <w:r w:rsidRPr="00DA40B8">
        <w:t>ove vorresti andare a quest'ora?</w:t>
      </w:r>
      <w:r w:rsidR="006914A7">
        <w:t>”,</w:t>
      </w:r>
      <w:r w:rsidRPr="00DA40B8">
        <w:t xml:space="preserve"> </w:t>
      </w:r>
      <w:r w:rsidR="006914A7">
        <w:t>“</w:t>
      </w:r>
      <w:r w:rsidRPr="00DA40B8">
        <w:t>Domani h</w:t>
      </w:r>
      <w:r w:rsidR="006914A7">
        <w:t>ai</w:t>
      </w:r>
      <w:r w:rsidRPr="00DA40B8">
        <w:t xml:space="preserve"> il compito in classe di chimica, se non sbaglio</w:t>
      </w:r>
      <w:r w:rsidR="006914A7">
        <w:t>”,</w:t>
      </w:r>
      <w:r w:rsidRPr="00DA40B8">
        <w:t xml:space="preserve"> </w:t>
      </w:r>
      <w:r w:rsidR="006914A7">
        <w:t>“</w:t>
      </w:r>
      <w:r w:rsidRPr="00DA40B8">
        <w:t>Fa freddo e piove</w:t>
      </w:r>
      <w:r w:rsidR="006914A7">
        <w:t>”</w:t>
      </w:r>
      <w:r w:rsidRPr="00DA40B8">
        <w:t xml:space="preserve">. In quest'ultimo caso, per capire le vere intenzioni dell'emittente bisogna sapere cogliere, dietro </w:t>
      </w:r>
      <w:r w:rsidR="00346D48">
        <w:t>quello ap</w:t>
      </w:r>
      <w:r w:rsidRPr="00DA40B8">
        <w:t xml:space="preserve">parente, </w:t>
      </w:r>
      <w:r w:rsidR="006914A7">
        <w:t>il significato reale del messaggio: d</w:t>
      </w:r>
      <w:r w:rsidRPr="00DA40B8">
        <w:t xml:space="preserve">icendo </w:t>
      </w:r>
      <w:r w:rsidR="00B51246">
        <w:t>“</w:t>
      </w:r>
      <w:r w:rsidRPr="00DA40B8">
        <w:t>fa freddo e piove</w:t>
      </w:r>
      <w:r w:rsidR="00B51246">
        <w:t>”</w:t>
      </w:r>
      <w:r w:rsidRPr="00DA40B8">
        <w:t>, chi parla non vuole informare sulle condizioni atmosferiche, ma indurre il</w:t>
      </w:r>
      <w:r w:rsidR="00B51246">
        <w:t xml:space="preserve"> destinatario a rimanere a casa</w:t>
      </w:r>
      <w:r w:rsidR="005645E2">
        <w:t>.</w:t>
      </w:r>
    </w:p>
    <w:p w:rsidR="006914A7" w:rsidRDefault="006914A7" w:rsidP="005645E2">
      <w:pPr>
        <w:spacing w:after="0"/>
        <w:jc w:val="both"/>
      </w:pPr>
    </w:p>
    <w:p w:rsidR="00C35D70" w:rsidRDefault="00C35D70" w:rsidP="005645E2">
      <w:pPr>
        <w:spacing w:after="0"/>
        <w:jc w:val="both"/>
      </w:pPr>
    </w:p>
    <w:p w:rsidR="00C35D70" w:rsidRDefault="00C35D70" w:rsidP="005645E2">
      <w:pPr>
        <w:spacing w:after="0"/>
        <w:jc w:val="both"/>
      </w:pPr>
    </w:p>
    <w:p w:rsidR="00C35D70" w:rsidRDefault="00C35D70" w:rsidP="005645E2">
      <w:pPr>
        <w:spacing w:after="0"/>
        <w:jc w:val="both"/>
      </w:pPr>
    </w:p>
    <w:p w:rsidR="00C35D70" w:rsidRDefault="00C35D70" w:rsidP="005645E2">
      <w:pPr>
        <w:spacing w:after="0"/>
        <w:jc w:val="both"/>
      </w:pPr>
    </w:p>
    <w:p w:rsidR="006914A7" w:rsidRDefault="006914A7" w:rsidP="005645E2">
      <w:pPr>
        <w:spacing w:after="0"/>
        <w:jc w:val="both"/>
      </w:pPr>
    </w:p>
    <w:p w:rsidR="006914A7" w:rsidRDefault="006914A7" w:rsidP="00C35D70">
      <w:pPr>
        <w:pStyle w:val="Paragrafoelenco"/>
        <w:numPr>
          <w:ilvl w:val="0"/>
          <w:numId w:val="7"/>
        </w:numPr>
        <w:spacing w:after="0"/>
        <w:jc w:val="both"/>
      </w:pPr>
      <w:r>
        <w:lastRenderedPageBreak/>
        <w:t>LE FUNZIONI DI</w:t>
      </w:r>
      <w:r w:rsidRPr="00DA40B8">
        <w:t xml:space="preserve"> J</w:t>
      </w:r>
      <w:r>
        <w:t xml:space="preserve">AKOBSON </w:t>
      </w:r>
    </w:p>
    <w:p w:rsidR="006914A7" w:rsidRDefault="006914A7" w:rsidP="005645E2">
      <w:pPr>
        <w:spacing w:after="0"/>
        <w:jc w:val="both"/>
      </w:pPr>
    </w:p>
    <w:p w:rsidR="00B51246" w:rsidRDefault="00EA59DF" w:rsidP="005645E2">
      <w:pPr>
        <w:spacing w:after="0"/>
        <w:jc w:val="both"/>
      </w:pPr>
      <w:r w:rsidRPr="00DA40B8">
        <w:t xml:space="preserve">Poiché non esiste attività umana in cui non ci serviamo del linguaggio, le funzioni della lingua sono teoricamente infinite. I linguisti </w:t>
      </w:r>
      <w:r w:rsidR="00B51246">
        <w:t>h</w:t>
      </w:r>
      <w:r w:rsidRPr="00DA40B8">
        <w:t xml:space="preserve">anno cercato di raggrupparle in </w:t>
      </w:r>
      <w:r w:rsidR="00B51246">
        <w:t>cate</w:t>
      </w:r>
      <w:r w:rsidRPr="00DA40B8">
        <w:t xml:space="preserve">gorie più generali elaborando diversi modelli di classificazione. </w:t>
      </w:r>
    </w:p>
    <w:p w:rsidR="006914A7" w:rsidRDefault="00B51246" w:rsidP="005645E2">
      <w:pPr>
        <w:spacing w:after="0"/>
        <w:jc w:val="both"/>
      </w:pPr>
      <w:r>
        <w:t>I</w:t>
      </w:r>
      <w:r w:rsidR="00EA59DF" w:rsidRPr="00DA40B8">
        <w:t xml:space="preserve">l modello più noto è stato concepito dal linguista russo Roman </w:t>
      </w:r>
      <w:proofErr w:type="spellStart"/>
      <w:r w:rsidR="00EA59DF" w:rsidRPr="00DA40B8">
        <w:t>Jakobson</w:t>
      </w:r>
      <w:proofErr w:type="spellEnd"/>
      <w:r w:rsidR="006914A7">
        <w:t>, che</w:t>
      </w:r>
      <w:r w:rsidR="00EA59DF" w:rsidRPr="00DA40B8">
        <w:t xml:space="preserve"> ha individuato 6 funzioni generali, corrispondenti ai sei fattori comunicativi</w:t>
      </w:r>
      <w:r w:rsidR="006914A7">
        <w:t>.</w:t>
      </w:r>
    </w:p>
    <w:p w:rsidR="00B51246" w:rsidRDefault="00EA59DF" w:rsidP="005645E2">
      <w:pPr>
        <w:spacing w:after="0"/>
        <w:jc w:val="both"/>
      </w:pPr>
      <w:r w:rsidRPr="00DA40B8">
        <w:t xml:space="preserve">  </w:t>
      </w:r>
    </w:p>
    <w:tbl>
      <w:tblPr>
        <w:tblStyle w:val="Grigliatabella"/>
        <w:tblW w:w="0" w:type="auto"/>
        <w:tblLook w:val="04A0" w:firstRow="1" w:lastRow="0" w:firstColumn="1" w:lastColumn="0" w:noHBand="0" w:noVBand="1"/>
      </w:tblPr>
      <w:tblGrid>
        <w:gridCol w:w="2006"/>
        <w:gridCol w:w="2006"/>
        <w:gridCol w:w="2006"/>
        <w:gridCol w:w="2006"/>
        <w:gridCol w:w="2007"/>
      </w:tblGrid>
      <w:tr w:rsidR="00BE2091" w:rsidTr="00BE2091">
        <w:tc>
          <w:tcPr>
            <w:tcW w:w="2006" w:type="dxa"/>
          </w:tcPr>
          <w:p w:rsidR="00BE2091" w:rsidRPr="002D2765" w:rsidRDefault="00BE2091" w:rsidP="005645E2">
            <w:pPr>
              <w:jc w:val="both"/>
              <w:rPr>
                <w:sz w:val="16"/>
                <w:szCs w:val="16"/>
              </w:rPr>
            </w:pPr>
            <w:r w:rsidRPr="002D2765">
              <w:rPr>
                <w:sz w:val="16"/>
                <w:szCs w:val="16"/>
              </w:rPr>
              <w:t>funzione</w:t>
            </w:r>
          </w:p>
        </w:tc>
        <w:tc>
          <w:tcPr>
            <w:tcW w:w="2006" w:type="dxa"/>
          </w:tcPr>
          <w:p w:rsidR="00BE2091" w:rsidRPr="002D2765" w:rsidRDefault="00BE2091" w:rsidP="005645E2">
            <w:pPr>
              <w:jc w:val="both"/>
              <w:rPr>
                <w:sz w:val="16"/>
                <w:szCs w:val="16"/>
              </w:rPr>
            </w:pPr>
            <w:r w:rsidRPr="002D2765">
              <w:rPr>
                <w:sz w:val="16"/>
                <w:szCs w:val="16"/>
              </w:rPr>
              <w:t>fattore comunicativo</w:t>
            </w:r>
          </w:p>
        </w:tc>
        <w:tc>
          <w:tcPr>
            <w:tcW w:w="2006" w:type="dxa"/>
          </w:tcPr>
          <w:p w:rsidR="00BE2091" w:rsidRPr="002D2765" w:rsidRDefault="00BE2091" w:rsidP="005645E2">
            <w:pPr>
              <w:jc w:val="both"/>
              <w:rPr>
                <w:sz w:val="16"/>
                <w:szCs w:val="16"/>
              </w:rPr>
            </w:pPr>
            <w:r w:rsidRPr="002D2765">
              <w:rPr>
                <w:sz w:val="16"/>
                <w:szCs w:val="16"/>
              </w:rPr>
              <w:t>intenzione comunicativa</w:t>
            </w:r>
          </w:p>
        </w:tc>
        <w:tc>
          <w:tcPr>
            <w:tcW w:w="2006" w:type="dxa"/>
          </w:tcPr>
          <w:p w:rsidR="00BE2091" w:rsidRPr="002D2765" w:rsidRDefault="00BE2091" w:rsidP="005645E2">
            <w:pPr>
              <w:jc w:val="both"/>
              <w:rPr>
                <w:sz w:val="16"/>
                <w:szCs w:val="16"/>
              </w:rPr>
            </w:pPr>
            <w:r w:rsidRPr="002D2765">
              <w:rPr>
                <w:sz w:val="16"/>
                <w:szCs w:val="16"/>
              </w:rPr>
              <w:t>atti comunicativi</w:t>
            </w:r>
            <w:r>
              <w:rPr>
                <w:sz w:val="16"/>
                <w:szCs w:val="16"/>
              </w:rPr>
              <w:t>/</w:t>
            </w:r>
            <w:r w:rsidRPr="002D2765">
              <w:rPr>
                <w:sz w:val="16"/>
                <w:szCs w:val="16"/>
              </w:rPr>
              <w:t>tipi di testi</w:t>
            </w:r>
          </w:p>
        </w:tc>
        <w:tc>
          <w:tcPr>
            <w:tcW w:w="2007" w:type="dxa"/>
          </w:tcPr>
          <w:p w:rsidR="00BE2091" w:rsidRPr="002D2765" w:rsidRDefault="00BE2091" w:rsidP="005645E2">
            <w:pPr>
              <w:jc w:val="both"/>
              <w:rPr>
                <w:sz w:val="16"/>
                <w:szCs w:val="16"/>
              </w:rPr>
            </w:pPr>
            <w:r w:rsidRPr="002D2765">
              <w:rPr>
                <w:sz w:val="16"/>
                <w:szCs w:val="16"/>
              </w:rPr>
              <w:t>esempi</w:t>
            </w:r>
          </w:p>
        </w:tc>
      </w:tr>
      <w:tr w:rsidR="00BE2091" w:rsidTr="00BE2091">
        <w:tc>
          <w:tcPr>
            <w:tcW w:w="2006" w:type="dxa"/>
          </w:tcPr>
          <w:p w:rsidR="00BE2091" w:rsidRPr="002D2765" w:rsidRDefault="00BE2091" w:rsidP="005645E2">
            <w:pPr>
              <w:jc w:val="both"/>
              <w:rPr>
                <w:sz w:val="16"/>
                <w:szCs w:val="16"/>
              </w:rPr>
            </w:pPr>
            <w:r>
              <w:rPr>
                <w:sz w:val="16"/>
                <w:szCs w:val="16"/>
              </w:rPr>
              <w:t>E</w:t>
            </w:r>
            <w:r w:rsidRPr="002D2765">
              <w:rPr>
                <w:sz w:val="16"/>
                <w:szCs w:val="16"/>
              </w:rPr>
              <w:t>motiva espressiva</w:t>
            </w:r>
          </w:p>
        </w:tc>
        <w:tc>
          <w:tcPr>
            <w:tcW w:w="2006" w:type="dxa"/>
          </w:tcPr>
          <w:p w:rsidR="00BE2091" w:rsidRPr="002D2765" w:rsidRDefault="00BE2091" w:rsidP="005645E2">
            <w:pPr>
              <w:jc w:val="both"/>
              <w:rPr>
                <w:sz w:val="16"/>
                <w:szCs w:val="16"/>
              </w:rPr>
            </w:pPr>
            <w:r>
              <w:rPr>
                <w:sz w:val="16"/>
                <w:szCs w:val="16"/>
              </w:rPr>
              <w:t xml:space="preserve">Il messaggio è incentrato </w:t>
            </w:r>
            <w:r w:rsidRPr="00BE2091">
              <w:rPr>
                <w:sz w:val="16"/>
                <w:szCs w:val="16"/>
              </w:rPr>
              <w:t>sull’</w:t>
            </w:r>
            <w:r w:rsidRPr="00BE2091">
              <w:rPr>
                <w:b/>
                <w:sz w:val="16"/>
                <w:szCs w:val="16"/>
              </w:rPr>
              <w:t>emittente</w:t>
            </w:r>
          </w:p>
        </w:tc>
        <w:tc>
          <w:tcPr>
            <w:tcW w:w="2006" w:type="dxa"/>
          </w:tcPr>
          <w:p w:rsidR="00BE2091" w:rsidRPr="002D2765" w:rsidRDefault="00BE2091" w:rsidP="005645E2">
            <w:pPr>
              <w:jc w:val="both"/>
              <w:rPr>
                <w:sz w:val="16"/>
                <w:szCs w:val="16"/>
              </w:rPr>
            </w:pPr>
            <w:r w:rsidRPr="002D2765">
              <w:rPr>
                <w:sz w:val="16"/>
                <w:szCs w:val="16"/>
              </w:rPr>
              <w:t>esprimere sentimenti, emozioni</w:t>
            </w:r>
            <w:r>
              <w:rPr>
                <w:sz w:val="16"/>
                <w:szCs w:val="16"/>
              </w:rPr>
              <w:t>, opinioni</w:t>
            </w:r>
          </w:p>
        </w:tc>
        <w:tc>
          <w:tcPr>
            <w:tcW w:w="2006" w:type="dxa"/>
          </w:tcPr>
          <w:p w:rsidR="00BE2091" w:rsidRPr="002D2765" w:rsidRDefault="00BE2091" w:rsidP="005645E2">
            <w:pPr>
              <w:jc w:val="both"/>
              <w:rPr>
                <w:sz w:val="16"/>
                <w:szCs w:val="16"/>
              </w:rPr>
            </w:pPr>
            <w:r w:rsidRPr="002D2765">
              <w:rPr>
                <w:sz w:val="16"/>
                <w:szCs w:val="16"/>
              </w:rPr>
              <w:t>diari, memorie, autobiografie, lettere personali, commenti, recensioni</w:t>
            </w:r>
          </w:p>
        </w:tc>
        <w:tc>
          <w:tcPr>
            <w:tcW w:w="2007" w:type="dxa"/>
          </w:tcPr>
          <w:p w:rsidR="00BE2091" w:rsidRPr="002D2765" w:rsidRDefault="00BE2091" w:rsidP="005645E2">
            <w:pPr>
              <w:jc w:val="both"/>
              <w:rPr>
                <w:sz w:val="16"/>
                <w:szCs w:val="16"/>
              </w:rPr>
            </w:pPr>
            <w:r>
              <w:rPr>
                <w:sz w:val="16"/>
                <w:szCs w:val="16"/>
              </w:rPr>
              <w:t>C</w:t>
            </w:r>
            <w:r w:rsidRPr="002D2765">
              <w:rPr>
                <w:sz w:val="16"/>
                <w:szCs w:val="16"/>
              </w:rPr>
              <w:t>ome sono contento!</w:t>
            </w:r>
          </w:p>
        </w:tc>
      </w:tr>
      <w:tr w:rsidR="00BE2091" w:rsidTr="00BE2091">
        <w:tc>
          <w:tcPr>
            <w:tcW w:w="2006" w:type="dxa"/>
          </w:tcPr>
          <w:p w:rsidR="00BE2091" w:rsidRPr="002D2765" w:rsidRDefault="00BE2091" w:rsidP="005645E2">
            <w:pPr>
              <w:jc w:val="both"/>
              <w:rPr>
                <w:sz w:val="16"/>
                <w:szCs w:val="16"/>
              </w:rPr>
            </w:pPr>
            <w:r w:rsidRPr="00BE2091">
              <w:rPr>
                <w:sz w:val="16"/>
                <w:szCs w:val="16"/>
              </w:rPr>
              <w:t>Inf</w:t>
            </w:r>
            <w:r w:rsidRPr="002D2765">
              <w:rPr>
                <w:sz w:val="16"/>
                <w:szCs w:val="16"/>
              </w:rPr>
              <w:t xml:space="preserve">ormativa </w:t>
            </w:r>
            <w:r>
              <w:rPr>
                <w:sz w:val="16"/>
                <w:szCs w:val="16"/>
              </w:rPr>
              <w:t xml:space="preserve">o </w:t>
            </w:r>
            <w:r w:rsidRPr="002D2765">
              <w:rPr>
                <w:sz w:val="16"/>
                <w:szCs w:val="16"/>
              </w:rPr>
              <w:t>referenziale</w:t>
            </w:r>
          </w:p>
          <w:p w:rsidR="00BE2091" w:rsidRPr="002D2765" w:rsidRDefault="00BE2091" w:rsidP="005645E2">
            <w:pPr>
              <w:jc w:val="both"/>
              <w:rPr>
                <w:sz w:val="16"/>
                <w:szCs w:val="16"/>
              </w:rPr>
            </w:pPr>
          </w:p>
        </w:tc>
        <w:tc>
          <w:tcPr>
            <w:tcW w:w="2006" w:type="dxa"/>
          </w:tcPr>
          <w:p w:rsidR="00BE2091" w:rsidRPr="002D2765" w:rsidRDefault="00BE2091" w:rsidP="005645E2">
            <w:pPr>
              <w:jc w:val="both"/>
              <w:rPr>
                <w:sz w:val="16"/>
                <w:szCs w:val="16"/>
              </w:rPr>
            </w:pPr>
            <w:r>
              <w:rPr>
                <w:sz w:val="16"/>
                <w:szCs w:val="16"/>
              </w:rPr>
              <w:t xml:space="preserve">Il messaggio è incentrato sul </w:t>
            </w:r>
            <w:r w:rsidRPr="00BE2091">
              <w:rPr>
                <w:b/>
                <w:sz w:val="16"/>
                <w:szCs w:val="16"/>
              </w:rPr>
              <w:t>referente</w:t>
            </w:r>
            <w:r>
              <w:rPr>
                <w:sz w:val="16"/>
                <w:szCs w:val="16"/>
              </w:rPr>
              <w:t xml:space="preserve"> (argomento)</w:t>
            </w:r>
          </w:p>
        </w:tc>
        <w:tc>
          <w:tcPr>
            <w:tcW w:w="2006" w:type="dxa"/>
          </w:tcPr>
          <w:p w:rsidR="00BE2091" w:rsidRPr="002D2765" w:rsidRDefault="00BE2091" w:rsidP="005645E2">
            <w:pPr>
              <w:jc w:val="both"/>
              <w:rPr>
                <w:sz w:val="16"/>
                <w:szCs w:val="16"/>
              </w:rPr>
            </w:pPr>
            <w:r>
              <w:rPr>
                <w:sz w:val="16"/>
                <w:szCs w:val="16"/>
              </w:rPr>
              <w:t>fornire informazioni</w:t>
            </w:r>
            <w:r w:rsidRPr="002D2765">
              <w:rPr>
                <w:b/>
                <w:sz w:val="16"/>
                <w:szCs w:val="16"/>
              </w:rPr>
              <w:t xml:space="preserve"> oggettive</w:t>
            </w:r>
            <w:r>
              <w:rPr>
                <w:sz w:val="16"/>
                <w:szCs w:val="16"/>
              </w:rPr>
              <w:t>, spiegare, esporre</w:t>
            </w:r>
          </w:p>
        </w:tc>
        <w:tc>
          <w:tcPr>
            <w:tcW w:w="2006" w:type="dxa"/>
          </w:tcPr>
          <w:p w:rsidR="00BE2091" w:rsidRPr="002D2765" w:rsidRDefault="00BE2091" w:rsidP="0034259F">
            <w:pPr>
              <w:jc w:val="both"/>
              <w:rPr>
                <w:sz w:val="16"/>
                <w:szCs w:val="16"/>
              </w:rPr>
            </w:pPr>
            <w:r>
              <w:rPr>
                <w:sz w:val="16"/>
                <w:szCs w:val="16"/>
              </w:rPr>
              <w:t>a</w:t>
            </w:r>
            <w:r w:rsidRPr="002D2765">
              <w:rPr>
                <w:sz w:val="16"/>
                <w:szCs w:val="16"/>
              </w:rPr>
              <w:t>nnunci, comu</w:t>
            </w:r>
            <w:r>
              <w:rPr>
                <w:sz w:val="16"/>
                <w:szCs w:val="16"/>
              </w:rPr>
              <w:t>nicati stampa, cronache, verbali</w:t>
            </w:r>
            <w:r w:rsidRPr="002D2765">
              <w:rPr>
                <w:sz w:val="16"/>
                <w:szCs w:val="16"/>
              </w:rPr>
              <w:t>, relazioni, testi scientifici e tecnici</w:t>
            </w:r>
            <w:r>
              <w:rPr>
                <w:sz w:val="16"/>
                <w:szCs w:val="16"/>
              </w:rPr>
              <w:t>,</w:t>
            </w:r>
            <w:r w:rsidRPr="002D2765">
              <w:rPr>
                <w:sz w:val="16"/>
                <w:szCs w:val="16"/>
              </w:rPr>
              <w:t xml:space="preserve"> </w:t>
            </w:r>
            <w:r>
              <w:rPr>
                <w:sz w:val="16"/>
                <w:szCs w:val="16"/>
              </w:rPr>
              <w:t xml:space="preserve">manuali scolastici, </w:t>
            </w:r>
            <w:r w:rsidRPr="002D2765">
              <w:rPr>
                <w:sz w:val="16"/>
                <w:szCs w:val="16"/>
              </w:rPr>
              <w:t>lezioni</w:t>
            </w:r>
            <w:r>
              <w:rPr>
                <w:sz w:val="16"/>
                <w:szCs w:val="16"/>
              </w:rPr>
              <w:t>,</w:t>
            </w:r>
            <w:r w:rsidRPr="002D2765">
              <w:rPr>
                <w:sz w:val="16"/>
                <w:szCs w:val="16"/>
              </w:rPr>
              <w:t xml:space="preserve"> saggi divulgativi</w:t>
            </w:r>
            <w:r>
              <w:rPr>
                <w:sz w:val="16"/>
                <w:szCs w:val="16"/>
              </w:rPr>
              <w:t>,</w:t>
            </w:r>
            <w:r w:rsidRPr="002D2765">
              <w:rPr>
                <w:sz w:val="16"/>
                <w:szCs w:val="16"/>
              </w:rPr>
              <w:t xml:space="preserve"> specialistici</w:t>
            </w:r>
            <w:r>
              <w:rPr>
                <w:sz w:val="16"/>
                <w:szCs w:val="16"/>
              </w:rPr>
              <w:t>,</w:t>
            </w:r>
            <w:r w:rsidRPr="002D2765">
              <w:rPr>
                <w:sz w:val="16"/>
                <w:szCs w:val="16"/>
              </w:rPr>
              <w:t xml:space="preserve"> relazioni</w:t>
            </w:r>
            <w:r>
              <w:rPr>
                <w:sz w:val="16"/>
                <w:szCs w:val="16"/>
              </w:rPr>
              <w:t>,</w:t>
            </w:r>
            <w:r w:rsidRPr="002D2765">
              <w:rPr>
                <w:sz w:val="16"/>
                <w:szCs w:val="16"/>
              </w:rPr>
              <w:t xml:space="preserve"> avvisi</w:t>
            </w:r>
          </w:p>
        </w:tc>
        <w:tc>
          <w:tcPr>
            <w:tcW w:w="2007" w:type="dxa"/>
          </w:tcPr>
          <w:p w:rsidR="00BE2091" w:rsidRPr="002D2765" w:rsidRDefault="00BE2091" w:rsidP="00802914">
            <w:pPr>
              <w:jc w:val="both"/>
              <w:rPr>
                <w:sz w:val="16"/>
                <w:szCs w:val="16"/>
              </w:rPr>
            </w:pPr>
            <w:r>
              <w:rPr>
                <w:sz w:val="16"/>
                <w:szCs w:val="16"/>
              </w:rPr>
              <w:t>Il</w:t>
            </w:r>
            <w:r w:rsidRPr="002D2765">
              <w:rPr>
                <w:sz w:val="16"/>
                <w:szCs w:val="16"/>
              </w:rPr>
              <w:t xml:space="preserve"> negozio rimarrà chiuso per inventario dal 2</w:t>
            </w:r>
            <w:r>
              <w:rPr>
                <w:sz w:val="16"/>
                <w:szCs w:val="16"/>
              </w:rPr>
              <w:t xml:space="preserve"> al </w:t>
            </w:r>
            <w:r w:rsidRPr="002D2765">
              <w:rPr>
                <w:sz w:val="16"/>
                <w:szCs w:val="16"/>
              </w:rPr>
              <w:t>4 gennaio</w:t>
            </w:r>
          </w:p>
        </w:tc>
      </w:tr>
      <w:tr w:rsidR="00BE2091" w:rsidTr="00BE2091">
        <w:tc>
          <w:tcPr>
            <w:tcW w:w="2006" w:type="dxa"/>
          </w:tcPr>
          <w:p w:rsidR="00BE2091" w:rsidRPr="002D2765" w:rsidRDefault="00BE2091" w:rsidP="005645E2">
            <w:pPr>
              <w:jc w:val="both"/>
              <w:rPr>
                <w:sz w:val="16"/>
                <w:szCs w:val="16"/>
              </w:rPr>
            </w:pPr>
            <w:r w:rsidRPr="002D2765">
              <w:rPr>
                <w:sz w:val="16"/>
                <w:szCs w:val="16"/>
              </w:rPr>
              <w:t>Persuasiva o conativa</w:t>
            </w:r>
          </w:p>
        </w:tc>
        <w:tc>
          <w:tcPr>
            <w:tcW w:w="2006" w:type="dxa"/>
          </w:tcPr>
          <w:p w:rsidR="00BE2091" w:rsidRPr="002D2765" w:rsidRDefault="00BE2091" w:rsidP="005645E2">
            <w:pPr>
              <w:jc w:val="both"/>
              <w:rPr>
                <w:sz w:val="16"/>
                <w:szCs w:val="16"/>
              </w:rPr>
            </w:pPr>
            <w:r>
              <w:rPr>
                <w:sz w:val="16"/>
                <w:szCs w:val="16"/>
              </w:rPr>
              <w:t>L</w:t>
            </w:r>
            <w:r w:rsidRPr="002D2765">
              <w:rPr>
                <w:sz w:val="16"/>
                <w:szCs w:val="16"/>
              </w:rPr>
              <w:t>'emittente vuole modificare il comportamento del destinatario</w:t>
            </w:r>
            <w:r>
              <w:rPr>
                <w:sz w:val="16"/>
                <w:szCs w:val="16"/>
              </w:rPr>
              <w:t xml:space="preserve">, il messaggio è incentrato sul </w:t>
            </w:r>
            <w:r w:rsidRPr="00BE2091">
              <w:rPr>
                <w:b/>
                <w:sz w:val="16"/>
                <w:szCs w:val="16"/>
              </w:rPr>
              <w:t>ricevente</w:t>
            </w:r>
          </w:p>
        </w:tc>
        <w:tc>
          <w:tcPr>
            <w:tcW w:w="2006" w:type="dxa"/>
          </w:tcPr>
          <w:p w:rsidR="00BE2091" w:rsidRPr="002D2765" w:rsidRDefault="00BE2091" w:rsidP="005645E2">
            <w:pPr>
              <w:jc w:val="both"/>
              <w:rPr>
                <w:sz w:val="16"/>
                <w:szCs w:val="16"/>
              </w:rPr>
            </w:pPr>
            <w:r w:rsidRPr="002D2765">
              <w:rPr>
                <w:sz w:val="16"/>
                <w:szCs w:val="16"/>
              </w:rPr>
              <w:t>convincere, consigliare, ordinare, proibire</w:t>
            </w:r>
          </w:p>
        </w:tc>
        <w:tc>
          <w:tcPr>
            <w:tcW w:w="2006" w:type="dxa"/>
          </w:tcPr>
          <w:p w:rsidR="00BE2091" w:rsidRPr="002D2765" w:rsidRDefault="00BE2091" w:rsidP="005645E2">
            <w:pPr>
              <w:jc w:val="both"/>
              <w:rPr>
                <w:sz w:val="16"/>
                <w:szCs w:val="16"/>
              </w:rPr>
            </w:pPr>
            <w:r w:rsidRPr="002D2765">
              <w:rPr>
                <w:sz w:val="16"/>
                <w:szCs w:val="16"/>
              </w:rPr>
              <w:t>leggi, regolamenti, divieti, testi pubblicitari, discorsi,  prediche</w:t>
            </w:r>
            <w:r>
              <w:rPr>
                <w:sz w:val="16"/>
                <w:szCs w:val="16"/>
              </w:rPr>
              <w:t>, arringhe</w:t>
            </w:r>
          </w:p>
        </w:tc>
        <w:tc>
          <w:tcPr>
            <w:tcW w:w="2007" w:type="dxa"/>
          </w:tcPr>
          <w:p w:rsidR="00BE2091" w:rsidRDefault="00BE2091" w:rsidP="005645E2">
            <w:pPr>
              <w:jc w:val="both"/>
              <w:rPr>
                <w:sz w:val="16"/>
                <w:szCs w:val="16"/>
              </w:rPr>
            </w:pPr>
            <w:r>
              <w:rPr>
                <w:sz w:val="16"/>
                <w:szCs w:val="16"/>
              </w:rPr>
              <w:t>V</w:t>
            </w:r>
            <w:r w:rsidRPr="002D2765">
              <w:rPr>
                <w:sz w:val="16"/>
                <w:szCs w:val="16"/>
              </w:rPr>
              <w:t xml:space="preserve">ietato attraversare i binari. </w:t>
            </w:r>
          </w:p>
          <w:p w:rsidR="00BE2091" w:rsidRPr="002D2765" w:rsidRDefault="00BE2091" w:rsidP="005645E2">
            <w:pPr>
              <w:jc w:val="both"/>
              <w:rPr>
                <w:sz w:val="16"/>
                <w:szCs w:val="16"/>
              </w:rPr>
            </w:pPr>
            <w:r w:rsidRPr="002D2765">
              <w:rPr>
                <w:sz w:val="16"/>
                <w:szCs w:val="16"/>
              </w:rPr>
              <w:t>Servirsi del sottopassaggio</w:t>
            </w:r>
          </w:p>
        </w:tc>
      </w:tr>
      <w:tr w:rsidR="00BE2091" w:rsidTr="00BE2091">
        <w:tc>
          <w:tcPr>
            <w:tcW w:w="2006" w:type="dxa"/>
          </w:tcPr>
          <w:p w:rsidR="00BE2091" w:rsidRPr="002D2765" w:rsidRDefault="00BE2091" w:rsidP="005645E2">
            <w:pPr>
              <w:jc w:val="both"/>
              <w:rPr>
                <w:sz w:val="16"/>
                <w:szCs w:val="16"/>
              </w:rPr>
            </w:pPr>
            <w:proofErr w:type="spellStart"/>
            <w:r>
              <w:rPr>
                <w:sz w:val="16"/>
                <w:szCs w:val="16"/>
              </w:rPr>
              <w:t>Fà</w:t>
            </w:r>
            <w:r w:rsidRPr="002D2765">
              <w:rPr>
                <w:sz w:val="16"/>
                <w:szCs w:val="16"/>
              </w:rPr>
              <w:t>tica</w:t>
            </w:r>
            <w:proofErr w:type="spellEnd"/>
            <w:r w:rsidRPr="002D2765">
              <w:rPr>
                <w:sz w:val="16"/>
                <w:szCs w:val="16"/>
              </w:rPr>
              <w:t xml:space="preserve"> o di contatto</w:t>
            </w:r>
          </w:p>
        </w:tc>
        <w:tc>
          <w:tcPr>
            <w:tcW w:w="2006" w:type="dxa"/>
          </w:tcPr>
          <w:p w:rsidR="00BE2091" w:rsidRPr="002D2765" w:rsidRDefault="00BE2091" w:rsidP="005645E2">
            <w:pPr>
              <w:jc w:val="both"/>
              <w:rPr>
                <w:sz w:val="16"/>
                <w:szCs w:val="16"/>
              </w:rPr>
            </w:pPr>
            <w:r>
              <w:rPr>
                <w:sz w:val="16"/>
                <w:szCs w:val="16"/>
              </w:rPr>
              <w:t xml:space="preserve">L'emittente vuol </w:t>
            </w:r>
            <w:r w:rsidRPr="002D2765">
              <w:rPr>
                <w:sz w:val="16"/>
                <w:szCs w:val="16"/>
              </w:rPr>
              <w:t>mantenere o stabilire</w:t>
            </w:r>
            <w:r>
              <w:rPr>
                <w:sz w:val="16"/>
                <w:szCs w:val="16"/>
              </w:rPr>
              <w:t xml:space="preserve"> o</w:t>
            </w:r>
            <w:r w:rsidRPr="002D2765">
              <w:rPr>
                <w:sz w:val="16"/>
                <w:szCs w:val="16"/>
              </w:rPr>
              <w:t xml:space="preserve"> </w:t>
            </w:r>
            <w:r>
              <w:rPr>
                <w:sz w:val="16"/>
                <w:szCs w:val="16"/>
              </w:rPr>
              <w:t>chiudere</w:t>
            </w:r>
            <w:r w:rsidRPr="002D2765">
              <w:rPr>
                <w:sz w:val="16"/>
                <w:szCs w:val="16"/>
              </w:rPr>
              <w:t xml:space="preserve"> il contatto con il destinatario, accertandosi che il canale non sia disturbato</w:t>
            </w:r>
            <w:r>
              <w:rPr>
                <w:sz w:val="16"/>
                <w:szCs w:val="16"/>
              </w:rPr>
              <w:t xml:space="preserve">. Il messaggio è incentrato sul </w:t>
            </w:r>
            <w:r w:rsidRPr="00BE2091">
              <w:rPr>
                <w:b/>
                <w:sz w:val="16"/>
                <w:szCs w:val="16"/>
              </w:rPr>
              <w:t>canale</w:t>
            </w:r>
            <w:r>
              <w:rPr>
                <w:sz w:val="16"/>
                <w:szCs w:val="16"/>
              </w:rPr>
              <w:t>.</w:t>
            </w:r>
          </w:p>
        </w:tc>
        <w:tc>
          <w:tcPr>
            <w:tcW w:w="2006" w:type="dxa"/>
          </w:tcPr>
          <w:p w:rsidR="00BE2091" w:rsidRPr="002D2765" w:rsidRDefault="00BE2091" w:rsidP="0034259F">
            <w:pPr>
              <w:jc w:val="both"/>
              <w:rPr>
                <w:sz w:val="16"/>
                <w:szCs w:val="16"/>
              </w:rPr>
            </w:pPr>
            <w:r w:rsidRPr="002D2765">
              <w:rPr>
                <w:sz w:val="16"/>
                <w:szCs w:val="16"/>
              </w:rPr>
              <w:t>stabilire o mantenere</w:t>
            </w:r>
            <w:r>
              <w:rPr>
                <w:sz w:val="16"/>
                <w:szCs w:val="16"/>
              </w:rPr>
              <w:t xml:space="preserve"> </w:t>
            </w:r>
            <w:r w:rsidRPr="002D2765">
              <w:rPr>
                <w:sz w:val="16"/>
                <w:szCs w:val="16"/>
              </w:rPr>
              <w:t>il contatto materiale e psicologico</w:t>
            </w:r>
          </w:p>
        </w:tc>
        <w:tc>
          <w:tcPr>
            <w:tcW w:w="2006" w:type="dxa"/>
          </w:tcPr>
          <w:p w:rsidR="00BE2091" w:rsidRPr="002D2765" w:rsidRDefault="00BE2091" w:rsidP="005645E2">
            <w:pPr>
              <w:jc w:val="both"/>
              <w:rPr>
                <w:sz w:val="16"/>
                <w:szCs w:val="16"/>
              </w:rPr>
            </w:pPr>
            <w:r w:rsidRPr="002D2765">
              <w:rPr>
                <w:sz w:val="16"/>
                <w:szCs w:val="16"/>
              </w:rPr>
              <w:t>saluti, formule di cortesia,</w:t>
            </w:r>
            <w:r>
              <w:rPr>
                <w:sz w:val="16"/>
                <w:szCs w:val="16"/>
              </w:rPr>
              <w:t xml:space="preserve"> intercalari</w:t>
            </w:r>
          </w:p>
        </w:tc>
        <w:tc>
          <w:tcPr>
            <w:tcW w:w="2007" w:type="dxa"/>
          </w:tcPr>
          <w:p w:rsidR="00BE2091" w:rsidRDefault="00BE2091" w:rsidP="00891BBA">
            <w:pPr>
              <w:jc w:val="both"/>
              <w:rPr>
                <w:sz w:val="16"/>
                <w:szCs w:val="16"/>
              </w:rPr>
            </w:pPr>
            <w:r>
              <w:rPr>
                <w:sz w:val="16"/>
                <w:szCs w:val="16"/>
              </w:rPr>
              <w:t>C</w:t>
            </w:r>
            <w:r w:rsidRPr="002D2765">
              <w:rPr>
                <w:sz w:val="16"/>
                <w:szCs w:val="16"/>
              </w:rPr>
              <w:t xml:space="preserve">iao come stai? </w:t>
            </w:r>
          </w:p>
          <w:p w:rsidR="00BE2091" w:rsidRPr="002D2765" w:rsidRDefault="00BE2091" w:rsidP="00891BBA">
            <w:pPr>
              <w:jc w:val="both"/>
              <w:rPr>
                <w:sz w:val="16"/>
                <w:szCs w:val="16"/>
              </w:rPr>
            </w:pPr>
            <w:r w:rsidRPr="002D2765">
              <w:rPr>
                <w:sz w:val="16"/>
                <w:szCs w:val="16"/>
              </w:rPr>
              <w:t>Mi senti?</w:t>
            </w:r>
          </w:p>
        </w:tc>
      </w:tr>
      <w:tr w:rsidR="00BE2091" w:rsidTr="00BE2091">
        <w:tc>
          <w:tcPr>
            <w:tcW w:w="2006" w:type="dxa"/>
          </w:tcPr>
          <w:p w:rsidR="00BE2091" w:rsidRPr="002D2765" w:rsidRDefault="00BE2091" w:rsidP="005645E2">
            <w:pPr>
              <w:jc w:val="both"/>
              <w:rPr>
                <w:sz w:val="16"/>
                <w:szCs w:val="16"/>
              </w:rPr>
            </w:pPr>
            <w:r w:rsidRPr="002D2765">
              <w:rPr>
                <w:sz w:val="16"/>
                <w:szCs w:val="16"/>
              </w:rPr>
              <w:t xml:space="preserve">Poetica </w:t>
            </w:r>
            <w:r>
              <w:rPr>
                <w:sz w:val="16"/>
                <w:szCs w:val="16"/>
              </w:rPr>
              <w:t xml:space="preserve">o </w:t>
            </w:r>
            <w:r w:rsidRPr="002D2765">
              <w:rPr>
                <w:sz w:val="16"/>
                <w:szCs w:val="16"/>
              </w:rPr>
              <w:t>estetica</w:t>
            </w:r>
          </w:p>
        </w:tc>
        <w:tc>
          <w:tcPr>
            <w:tcW w:w="2006" w:type="dxa"/>
          </w:tcPr>
          <w:p w:rsidR="00BE2091" w:rsidRPr="002D2765" w:rsidRDefault="00BE2091" w:rsidP="00802914">
            <w:pPr>
              <w:jc w:val="both"/>
              <w:rPr>
                <w:sz w:val="16"/>
                <w:szCs w:val="16"/>
              </w:rPr>
            </w:pPr>
            <w:r>
              <w:rPr>
                <w:sz w:val="16"/>
                <w:szCs w:val="16"/>
              </w:rPr>
              <w:t>L</w:t>
            </w:r>
            <w:r w:rsidRPr="002D2765">
              <w:rPr>
                <w:sz w:val="16"/>
                <w:szCs w:val="16"/>
              </w:rPr>
              <w:t>'attenzione dell'emittente si concentra soprat</w:t>
            </w:r>
            <w:r>
              <w:rPr>
                <w:sz w:val="16"/>
                <w:szCs w:val="16"/>
              </w:rPr>
              <w:t xml:space="preserve">tutto sulla forma del messaggio, il messaggio è incentrato sul </w:t>
            </w:r>
            <w:r w:rsidRPr="00BE2091">
              <w:rPr>
                <w:b/>
                <w:sz w:val="16"/>
                <w:szCs w:val="16"/>
              </w:rPr>
              <w:t>messaggio</w:t>
            </w:r>
            <w:r>
              <w:rPr>
                <w:sz w:val="16"/>
                <w:szCs w:val="16"/>
              </w:rPr>
              <w:t xml:space="preserve"> stesso.</w:t>
            </w:r>
          </w:p>
        </w:tc>
        <w:tc>
          <w:tcPr>
            <w:tcW w:w="2006" w:type="dxa"/>
          </w:tcPr>
          <w:p w:rsidR="00BE2091" w:rsidRPr="00891BBA" w:rsidRDefault="00BE2091" w:rsidP="0034259F">
            <w:pPr>
              <w:jc w:val="both"/>
              <w:rPr>
                <w:sz w:val="16"/>
                <w:szCs w:val="16"/>
              </w:rPr>
            </w:pPr>
            <w:r>
              <w:rPr>
                <w:sz w:val="16"/>
                <w:szCs w:val="16"/>
              </w:rPr>
              <w:t xml:space="preserve">Rendere </w:t>
            </w:r>
            <w:r w:rsidRPr="002D2765">
              <w:rPr>
                <w:sz w:val="16"/>
                <w:szCs w:val="16"/>
              </w:rPr>
              <w:t>espressivo e suggestivo</w:t>
            </w:r>
            <w:r>
              <w:rPr>
                <w:sz w:val="16"/>
                <w:szCs w:val="16"/>
              </w:rPr>
              <w:t xml:space="preserve"> il messaggio, comunicare qualcosa in più rispetto al significato letterale, mediante un </w:t>
            </w:r>
            <w:r>
              <w:rPr>
                <w:b/>
                <w:sz w:val="16"/>
                <w:szCs w:val="16"/>
              </w:rPr>
              <w:t xml:space="preserve">linguaggio </w:t>
            </w:r>
            <w:r w:rsidRPr="002D2765">
              <w:rPr>
                <w:b/>
                <w:sz w:val="16"/>
                <w:szCs w:val="16"/>
              </w:rPr>
              <w:t>soggettivo</w:t>
            </w:r>
            <w:r>
              <w:rPr>
                <w:b/>
                <w:sz w:val="16"/>
                <w:szCs w:val="16"/>
              </w:rPr>
              <w:t>, connotativo, polisemico.</w:t>
            </w:r>
          </w:p>
        </w:tc>
        <w:tc>
          <w:tcPr>
            <w:tcW w:w="2006" w:type="dxa"/>
          </w:tcPr>
          <w:p w:rsidR="00BE2091" w:rsidRPr="002D2765" w:rsidRDefault="00BE2091" w:rsidP="005645E2">
            <w:pPr>
              <w:jc w:val="both"/>
              <w:rPr>
                <w:sz w:val="16"/>
                <w:szCs w:val="16"/>
              </w:rPr>
            </w:pPr>
            <w:r>
              <w:rPr>
                <w:sz w:val="16"/>
                <w:szCs w:val="16"/>
              </w:rPr>
              <w:t xml:space="preserve">testi letterari, </w:t>
            </w:r>
            <w:r w:rsidRPr="002D2765">
              <w:rPr>
                <w:sz w:val="16"/>
                <w:szCs w:val="16"/>
              </w:rPr>
              <w:t>canzoni, proverbi, scioglilingua, filastrocche</w:t>
            </w:r>
            <w:r>
              <w:rPr>
                <w:sz w:val="16"/>
                <w:szCs w:val="16"/>
              </w:rPr>
              <w:t xml:space="preserve">, </w:t>
            </w:r>
          </w:p>
        </w:tc>
        <w:tc>
          <w:tcPr>
            <w:tcW w:w="2007" w:type="dxa"/>
          </w:tcPr>
          <w:p w:rsidR="00BE2091" w:rsidRPr="002D2765" w:rsidRDefault="00BE2091" w:rsidP="005645E2">
            <w:pPr>
              <w:jc w:val="both"/>
              <w:rPr>
                <w:sz w:val="16"/>
                <w:szCs w:val="16"/>
              </w:rPr>
            </w:pPr>
            <w:r>
              <w:rPr>
                <w:sz w:val="16"/>
                <w:szCs w:val="16"/>
              </w:rPr>
              <w:t>N</w:t>
            </w:r>
            <w:r w:rsidRPr="002D2765">
              <w:rPr>
                <w:sz w:val="16"/>
                <w:szCs w:val="16"/>
              </w:rPr>
              <w:t xml:space="preserve">el mezzo del </w:t>
            </w:r>
            <w:proofErr w:type="spellStart"/>
            <w:r w:rsidRPr="002D2765">
              <w:rPr>
                <w:sz w:val="16"/>
                <w:szCs w:val="16"/>
              </w:rPr>
              <w:t>cammin</w:t>
            </w:r>
            <w:proofErr w:type="spellEnd"/>
            <w:r w:rsidRPr="002D2765">
              <w:rPr>
                <w:sz w:val="16"/>
                <w:szCs w:val="16"/>
              </w:rPr>
              <w:t xml:space="preserve"> di nostra vita</w:t>
            </w:r>
            <w:r>
              <w:rPr>
                <w:sz w:val="16"/>
                <w:szCs w:val="16"/>
              </w:rPr>
              <w:t>…</w:t>
            </w:r>
          </w:p>
        </w:tc>
      </w:tr>
      <w:tr w:rsidR="00BE2091" w:rsidTr="00BE2091">
        <w:tc>
          <w:tcPr>
            <w:tcW w:w="2006" w:type="dxa"/>
          </w:tcPr>
          <w:p w:rsidR="00BE2091" w:rsidRPr="002D2765" w:rsidRDefault="00BE2091" w:rsidP="005645E2">
            <w:pPr>
              <w:jc w:val="both"/>
              <w:rPr>
                <w:sz w:val="16"/>
                <w:szCs w:val="16"/>
              </w:rPr>
            </w:pPr>
            <w:r w:rsidRPr="002D2765">
              <w:rPr>
                <w:sz w:val="16"/>
                <w:szCs w:val="16"/>
              </w:rPr>
              <w:t>metalinguistica</w:t>
            </w:r>
          </w:p>
        </w:tc>
        <w:tc>
          <w:tcPr>
            <w:tcW w:w="2006" w:type="dxa"/>
          </w:tcPr>
          <w:p w:rsidR="00BE2091" w:rsidRPr="002D2765" w:rsidRDefault="00BE2091" w:rsidP="005645E2">
            <w:pPr>
              <w:jc w:val="both"/>
              <w:rPr>
                <w:sz w:val="16"/>
                <w:szCs w:val="16"/>
              </w:rPr>
            </w:pPr>
            <w:r w:rsidRPr="002D2765">
              <w:rPr>
                <w:sz w:val="16"/>
                <w:szCs w:val="16"/>
              </w:rPr>
              <w:t>serve per spiegare le regole di funzionamento del codice cioè del</w:t>
            </w:r>
            <w:r>
              <w:rPr>
                <w:sz w:val="16"/>
                <w:szCs w:val="16"/>
              </w:rPr>
              <w:t>la</w:t>
            </w:r>
            <w:r w:rsidRPr="002D2765">
              <w:rPr>
                <w:sz w:val="16"/>
                <w:szCs w:val="16"/>
              </w:rPr>
              <w:t xml:space="preserve"> lingua stessa</w:t>
            </w:r>
            <w:r>
              <w:rPr>
                <w:sz w:val="16"/>
                <w:szCs w:val="16"/>
              </w:rPr>
              <w:t xml:space="preserve">, il messaggio è incentrato sul </w:t>
            </w:r>
            <w:r w:rsidRPr="00BE2091">
              <w:rPr>
                <w:b/>
                <w:sz w:val="16"/>
                <w:szCs w:val="16"/>
              </w:rPr>
              <w:t>codice</w:t>
            </w:r>
          </w:p>
        </w:tc>
        <w:tc>
          <w:tcPr>
            <w:tcW w:w="2006" w:type="dxa"/>
          </w:tcPr>
          <w:p w:rsidR="00BE2091" w:rsidRPr="002D2765" w:rsidRDefault="00BE2091" w:rsidP="005645E2">
            <w:pPr>
              <w:jc w:val="both"/>
              <w:rPr>
                <w:sz w:val="16"/>
                <w:szCs w:val="16"/>
              </w:rPr>
            </w:pPr>
            <w:r w:rsidRPr="002D2765">
              <w:rPr>
                <w:sz w:val="16"/>
                <w:szCs w:val="16"/>
              </w:rPr>
              <w:t>spiegare come funziona la lingua</w:t>
            </w:r>
          </w:p>
        </w:tc>
        <w:tc>
          <w:tcPr>
            <w:tcW w:w="2006" w:type="dxa"/>
          </w:tcPr>
          <w:p w:rsidR="00BE2091" w:rsidRPr="002D2765" w:rsidRDefault="00BE2091" w:rsidP="005645E2">
            <w:pPr>
              <w:jc w:val="both"/>
              <w:rPr>
                <w:sz w:val="16"/>
                <w:szCs w:val="16"/>
              </w:rPr>
            </w:pPr>
            <w:r w:rsidRPr="002D2765">
              <w:rPr>
                <w:sz w:val="16"/>
                <w:szCs w:val="16"/>
              </w:rPr>
              <w:t>grammatiche, dizionari</w:t>
            </w:r>
            <w:r>
              <w:rPr>
                <w:sz w:val="16"/>
                <w:szCs w:val="16"/>
              </w:rPr>
              <w:t>, definizioni</w:t>
            </w:r>
          </w:p>
        </w:tc>
        <w:tc>
          <w:tcPr>
            <w:tcW w:w="2007" w:type="dxa"/>
          </w:tcPr>
          <w:p w:rsidR="00BE2091" w:rsidRPr="002D2765" w:rsidRDefault="00BE2091" w:rsidP="005645E2">
            <w:pPr>
              <w:jc w:val="both"/>
              <w:rPr>
                <w:sz w:val="16"/>
                <w:szCs w:val="16"/>
              </w:rPr>
            </w:pPr>
            <w:r>
              <w:rPr>
                <w:sz w:val="16"/>
                <w:szCs w:val="16"/>
              </w:rPr>
              <w:t>L</w:t>
            </w:r>
            <w:r w:rsidRPr="002D2765">
              <w:rPr>
                <w:sz w:val="16"/>
                <w:szCs w:val="16"/>
              </w:rPr>
              <w:t>a congiunzione è una parte invariabile del discorso</w:t>
            </w:r>
          </w:p>
        </w:tc>
      </w:tr>
    </w:tbl>
    <w:p w:rsidR="00C35D70" w:rsidRDefault="00C35D70" w:rsidP="005645E2">
      <w:pPr>
        <w:spacing w:after="0"/>
        <w:jc w:val="both"/>
      </w:pPr>
    </w:p>
    <w:p w:rsidR="008239FE" w:rsidRDefault="00C35D70" w:rsidP="00C35D70">
      <w:pPr>
        <w:spacing w:after="0"/>
        <w:jc w:val="center"/>
      </w:pPr>
      <w:r>
        <w:t xml:space="preserve">12. </w:t>
      </w:r>
      <w:r w:rsidR="008239FE">
        <w:t>P</w:t>
      </w:r>
      <w:r w:rsidR="00EA59DF" w:rsidRPr="00DA40B8">
        <w:t xml:space="preserve">er una comunicazione efficace </w:t>
      </w:r>
      <w:r w:rsidR="008239FE">
        <w:t>occorre:</w:t>
      </w:r>
    </w:p>
    <w:p w:rsidR="008239FE" w:rsidRDefault="008239FE" w:rsidP="005645E2">
      <w:pPr>
        <w:spacing w:after="0"/>
        <w:jc w:val="both"/>
      </w:pPr>
      <w:r>
        <w:t>1.</w:t>
      </w:r>
      <w:r w:rsidR="00EA59DF" w:rsidRPr="00DA40B8">
        <w:t xml:space="preserve"> individuare il tema e gli argomenti di cui si vuole parlare, verificando di conoscerli adeguatamente</w:t>
      </w:r>
      <w:r>
        <w:t>;</w:t>
      </w:r>
      <w:r w:rsidR="00EA59DF" w:rsidRPr="00DA40B8">
        <w:t xml:space="preserve"> </w:t>
      </w:r>
    </w:p>
    <w:p w:rsidR="008239FE" w:rsidRDefault="00EA59DF" w:rsidP="005645E2">
      <w:pPr>
        <w:spacing w:after="0"/>
        <w:jc w:val="both"/>
      </w:pPr>
      <w:r w:rsidRPr="00DA40B8">
        <w:t>2</w:t>
      </w:r>
      <w:r w:rsidR="008239FE">
        <w:t>.</w:t>
      </w:r>
      <w:r w:rsidRPr="00DA40B8">
        <w:t xml:space="preserve"> avere ben chiaro lo scopo per cui si parla</w:t>
      </w:r>
      <w:r w:rsidR="008239FE">
        <w:t>:</w:t>
      </w:r>
      <w:r w:rsidRPr="00DA40B8">
        <w:t xml:space="preserve"> informare</w:t>
      </w:r>
      <w:r w:rsidR="008239FE">
        <w:t xml:space="preserve">, </w:t>
      </w:r>
      <w:r w:rsidRPr="00DA40B8">
        <w:t>convincere</w:t>
      </w:r>
      <w:r w:rsidR="008239FE">
        <w:t>…;</w:t>
      </w:r>
      <w:r w:rsidRPr="00DA40B8">
        <w:t xml:space="preserve"> </w:t>
      </w:r>
    </w:p>
    <w:p w:rsidR="008239FE" w:rsidRDefault="00EA59DF" w:rsidP="005645E2">
      <w:pPr>
        <w:spacing w:after="0"/>
        <w:jc w:val="both"/>
      </w:pPr>
      <w:r w:rsidRPr="00DA40B8">
        <w:t>3</w:t>
      </w:r>
      <w:r w:rsidR="008239FE">
        <w:t>.</w:t>
      </w:r>
      <w:r w:rsidRPr="00DA40B8">
        <w:t xml:space="preserve"> conoscere le caratteristiche dei destinatari</w:t>
      </w:r>
      <w:r w:rsidR="008239FE">
        <w:t>:</w:t>
      </w:r>
      <w:r w:rsidRPr="00DA40B8">
        <w:t xml:space="preserve"> cultura</w:t>
      </w:r>
      <w:r w:rsidR="008239FE">
        <w:t>,</w:t>
      </w:r>
      <w:r w:rsidRPr="00DA40B8">
        <w:t xml:space="preserve"> condizione sociale</w:t>
      </w:r>
      <w:r w:rsidR="008239FE">
        <w:t>,</w:t>
      </w:r>
      <w:r w:rsidRPr="00DA40B8">
        <w:t xml:space="preserve"> conoscenze</w:t>
      </w:r>
      <w:r w:rsidR="008239FE">
        <w:t>,</w:t>
      </w:r>
      <w:r w:rsidRPr="00DA40B8">
        <w:t xml:space="preserve"> interessi</w:t>
      </w:r>
      <w:r w:rsidR="008239FE">
        <w:t>,</w:t>
      </w:r>
      <w:r w:rsidRPr="00DA40B8">
        <w:t xml:space="preserve"> competenze</w:t>
      </w:r>
      <w:r w:rsidR="008239FE">
        <w:t>,</w:t>
      </w:r>
      <w:r w:rsidRPr="00DA40B8">
        <w:t xml:space="preserve"> esigenze e prendere le dovute misure</w:t>
      </w:r>
      <w:r w:rsidR="008239FE">
        <w:t>;</w:t>
      </w:r>
      <w:r w:rsidRPr="00DA40B8">
        <w:t xml:space="preserve"> per esempio, se l'uditorio conosce la materia, i presupposti su cui si fonda il discorso si danno per s</w:t>
      </w:r>
      <w:r w:rsidR="008239FE">
        <w:t xml:space="preserve">contati e possono essere omessi; è </w:t>
      </w:r>
      <w:r w:rsidRPr="00DA40B8">
        <w:t>invece necessario richiamarli se il pubblico ha della materia trattata conoscenze presumibil</w:t>
      </w:r>
      <w:r w:rsidR="008239FE">
        <w:t>mente vaghe e approssimative</w:t>
      </w:r>
    </w:p>
    <w:p w:rsidR="008239FE" w:rsidRDefault="008239FE" w:rsidP="005645E2">
      <w:pPr>
        <w:spacing w:after="0"/>
        <w:jc w:val="both"/>
      </w:pPr>
      <w:r>
        <w:t>4.</w:t>
      </w:r>
      <w:r w:rsidR="00EA59DF" w:rsidRPr="00DA40B8">
        <w:t xml:space="preserve"> calibrare il discorso sul piano del ling</w:t>
      </w:r>
      <w:r>
        <w:t>uaggio in funzione del pubblico: q</w:t>
      </w:r>
      <w:r w:rsidR="00EA59DF" w:rsidRPr="00DA40B8">
        <w:t>uando l'ascoltatore</w:t>
      </w:r>
      <w:r w:rsidR="00BE2091">
        <w:t>/lettore</w:t>
      </w:r>
      <w:r w:rsidR="00EA59DF" w:rsidRPr="00DA40B8">
        <w:t xml:space="preserve"> padroneggia con sicurezza la lingua specialistica della materia trattata, chi parla</w:t>
      </w:r>
      <w:r w:rsidR="00BE2091">
        <w:t>/scrive</w:t>
      </w:r>
      <w:r w:rsidR="00EA59DF" w:rsidRPr="00DA40B8">
        <w:t xml:space="preserve"> può anzi deve evitare termini generici e tendere all</w:t>
      </w:r>
      <w:r>
        <w:t>a precisione rigore lessicale; s</w:t>
      </w:r>
      <w:r w:rsidR="00EA59DF" w:rsidRPr="00DA40B8">
        <w:t>e invece il pubblico è compost</w:t>
      </w:r>
      <w:r w:rsidR="00BE2091">
        <w:t>o</w:t>
      </w:r>
      <w:r w:rsidR="00EA59DF" w:rsidRPr="00DA40B8">
        <w:t xml:space="preserve"> d</w:t>
      </w:r>
      <w:r w:rsidR="00BE2091">
        <w:t>a</w:t>
      </w:r>
      <w:r w:rsidR="00EA59DF" w:rsidRPr="00DA40B8">
        <w:t xml:space="preserve"> non specialisti, </w:t>
      </w:r>
      <w:r w:rsidR="00BE2091">
        <w:t>deve mantenere</w:t>
      </w:r>
      <w:r w:rsidR="00EA59DF" w:rsidRPr="00DA40B8">
        <w:t xml:space="preserve"> un carattere divulgativo e contenere i termini più comuni di facile comprensione </w:t>
      </w:r>
    </w:p>
    <w:p w:rsidR="002D2765" w:rsidRDefault="00EA59DF" w:rsidP="005645E2">
      <w:pPr>
        <w:spacing w:after="0"/>
        <w:jc w:val="both"/>
      </w:pPr>
      <w:r w:rsidRPr="00DA40B8">
        <w:t>5</w:t>
      </w:r>
      <w:r w:rsidR="008239FE">
        <w:t>.</w:t>
      </w:r>
      <w:r w:rsidRPr="00DA40B8">
        <w:t xml:space="preserve"> saper catturare l'interesse degli ascoltatori scegliendo argomenti coin</w:t>
      </w:r>
      <w:r w:rsidR="00BE2091">
        <w:t xml:space="preserve">volgenti </w:t>
      </w:r>
    </w:p>
    <w:p w:rsidR="002D2765" w:rsidRDefault="002D2765" w:rsidP="005645E2">
      <w:pPr>
        <w:spacing w:after="0"/>
        <w:jc w:val="both"/>
      </w:pPr>
      <w:r>
        <w:t xml:space="preserve">6. </w:t>
      </w:r>
      <w:r w:rsidR="00EA59DF" w:rsidRPr="00DA40B8">
        <w:t>procedere con ordine, organizzando gli argomenti secondo una logic</w:t>
      </w:r>
      <w:r>
        <w:t xml:space="preserve">a che favorisca la comprensione: </w:t>
      </w:r>
      <w:r w:rsidR="00EA59DF" w:rsidRPr="00DA40B8">
        <w:t xml:space="preserve">ribadire </w:t>
      </w:r>
      <w:r>
        <w:t xml:space="preserve">i </w:t>
      </w:r>
      <w:r w:rsidR="00EA59DF" w:rsidRPr="00DA40B8">
        <w:t xml:space="preserve">concetti chiave perché </w:t>
      </w:r>
      <w:r>
        <w:t xml:space="preserve">vengono fissati, evitando però di essere ripetitivi. </w:t>
      </w:r>
    </w:p>
    <w:p w:rsidR="00DA71EC" w:rsidRDefault="00DA71EC" w:rsidP="005645E2">
      <w:pPr>
        <w:spacing w:after="0"/>
        <w:jc w:val="both"/>
      </w:pPr>
    </w:p>
    <w:p w:rsidR="00BE2091" w:rsidRDefault="00BE2091" w:rsidP="005645E2">
      <w:pPr>
        <w:spacing w:after="0"/>
        <w:jc w:val="both"/>
      </w:pPr>
    </w:p>
    <w:p w:rsidR="00BE2091" w:rsidRDefault="00BE2091" w:rsidP="005645E2">
      <w:pPr>
        <w:spacing w:after="0"/>
        <w:jc w:val="both"/>
      </w:pPr>
    </w:p>
    <w:p w:rsidR="00BE2091" w:rsidRDefault="00BE2091" w:rsidP="005645E2">
      <w:pPr>
        <w:spacing w:after="0"/>
        <w:jc w:val="both"/>
      </w:pPr>
    </w:p>
    <w:p w:rsidR="00BE2091" w:rsidRDefault="00BE2091" w:rsidP="005645E2">
      <w:pPr>
        <w:spacing w:after="0"/>
        <w:jc w:val="both"/>
      </w:pPr>
    </w:p>
    <w:p w:rsidR="00DA71EC" w:rsidRDefault="00C35D70" w:rsidP="00C35D70">
      <w:pPr>
        <w:spacing w:after="0"/>
        <w:ind w:left="360"/>
        <w:jc w:val="center"/>
      </w:pPr>
      <w:r>
        <w:t>13.</w:t>
      </w:r>
      <w:r w:rsidR="00DA71EC">
        <w:t>Le funzioni comunicative</w:t>
      </w:r>
      <w:r w:rsidR="006E0715">
        <w:t xml:space="preserve"> del testo</w:t>
      </w:r>
    </w:p>
    <w:p w:rsidR="00BE2091" w:rsidRDefault="00BE2091" w:rsidP="005645E2">
      <w:pPr>
        <w:spacing w:after="0"/>
        <w:jc w:val="both"/>
      </w:pPr>
    </w:p>
    <w:tbl>
      <w:tblPr>
        <w:tblStyle w:val="Grigliatabella"/>
        <w:tblW w:w="0" w:type="auto"/>
        <w:tblLook w:val="04A0" w:firstRow="1" w:lastRow="0" w:firstColumn="1" w:lastColumn="0" w:noHBand="0" w:noVBand="1"/>
      </w:tblPr>
      <w:tblGrid>
        <w:gridCol w:w="2376"/>
        <w:gridCol w:w="2694"/>
        <w:gridCol w:w="5244"/>
      </w:tblGrid>
      <w:tr w:rsidR="00BE2091" w:rsidTr="007767C0">
        <w:tc>
          <w:tcPr>
            <w:tcW w:w="2376" w:type="dxa"/>
          </w:tcPr>
          <w:p w:rsidR="00BE2091" w:rsidRPr="007E4972" w:rsidRDefault="00BE2091" w:rsidP="005645E2">
            <w:pPr>
              <w:jc w:val="both"/>
              <w:rPr>
                <w:b/>
              </w:rPr>
            </w:pPr>
            <w:r w:rsidRPr="007E4972">
              <w:rPr>
                <w:b/>
              </w:rPr>
              <w:t>Testo</w:t>
            </w:r>
          </w:p>
        </w:tc>
        <w:tc>
          <w:tcPr>
            <w:tcW w:w="2694" w:type="dxa"/>
          </w:tcPr>
          <w:p w:rsidR="00BE2091" w:rsidRPr="007E4972" w:rsidRDefault="007E4972" w:rsidP="005645E2">
            <w:pPr>
              <w:jc w:val="both"/>
              <w:rPr>
                <w:b/>
              </w:rPr>
            </w:pPr>
            <w:r w:rsidRPr="007E4972">
              <w:rPr>
                <w:b/>
              </w:rPr>
              <w:t>S</w:t>
            </w:r>
            <w:r w:rsidR="00BE2091" w:rsidRPr="007E4972">
              <w:rPr>
                <w:b/>
              </w:rPr>
              <w:t>copo</w:t>
            </w:r>
          </w:p>
          <w:p w:rsidR="007E4972" w:rsidRPr="007E4972" w:rsidRDefault="007E4972" w:rsidP="005645E2">
            <w:pPr>
              <w:jc w:val="both"/>
              <w:rPr>
                <w:b/>
              </w:rPr>
            </w:pPr>
          </w:p>
        </w:tc>
        <w:tc>
          <w:tcPr>
            <w:tcW w:w="5244" w:type="dxa"/>
          </w:tcPr>
          <w:p w:rsidR="00BE2091" w:rsidRPr="007E4972" w:rsidRDefault="007E4972" w:rsidP="005645E2">
            <w:pPr>
              <w:jc w:val="both"/>
              <w:rPr>
                <w:b/>
              </w:rPr>
            </w:pPr>
            <w:r>
              <w:rPr>
                <w:b/>
              </w:rPr>
              <w:t>E</w:t>
            </w:r>
            <w:r w:rsidR="00BE2091" w:rsidRPr="007E4972">
              <w:rPr>
                <w:b/>
              </w:rPr>
              <w:t>sempi</w:t>
            </w:r>
          </w:p>
        </w:tc>
      </w:tr>
      <w:tr w:rsidR="00BE2091" w:rsidTr="007767C0">
        <w:tc>
          <w:tcPr>
            <w:tcW w:w="2376" w:type="dxa"/>
          </w:tcPr>
          <w:p w:rsidR="00BE2091" w:rsidRPr="00BE2091" w:rsidRDefault="00BE2091" w:rsidP="005645E2">
            <w:pPr>
              <w:jc w:val="both"/>
              <w:rPr>
                <w:sz w:val="20"/>
                <w:szCs w:val="20"/>
              </w:rPr>
            </w:pPr>
            <w:r w:rsidRPr="00BE2091">
              <w:rPr>
                <w:sz w:val="20"/>
                <w:szCs w:val="20"/>
              </w:rPr>
              <w:t>Espositivo- informativo</w:t>
            </w:r>
          </w:p>
        </w:tc>
        <w:tc>
          <w:tcPr>
            <w:tcW w:w="2694" w:type="dxa"/>
          </w:tcPr>
          <w:p w:rsidR="00BE2091" w:rsidRPr="00BE2091" w:rsidRDefault="007E4972" w:rsidP="005645E2">
            <w:pPr>
              <w:jc w:val="both"/>
              <w:rPr>
                <w:sz w:val="20"/>
                <w:szCs w:val="20"/>
              </w:rPr>
            </w:pPr>
            <w:r>
              <w:rPr>
                <w:sz w:val="20"/>
                <w:szCs w:val="20"/>
              </w:rPr>
              <w:t>e</w:t>
            </w:r>
            <w:r w:rsidR="00BE2091" w:rsidRPr="00BE2091">
              <w:rPr>
                <w:sz w:val="20"/>
                <w:szCs w:val="20"/>
              </w:rPr>
              <w:t>sporre, informare</w:t>
            </w:r>
          </w:p>
        </w:tc>
        <w:tc>
          <w:tcPr>
            <w:tcW w:w="5244" w:type="dxa"/>
          </w:tcPr>
          <w:p w:rsidR="00BE2091" w:rsidRDefault="00BE2091" w:rsidP="00BE2091">
            <w:pPr>
              <w:jc w:val="both"/>
              <w:rPr>
                <w:sz w:val="20"/>
                <w:szCs w:val="20"/>
              </w:rPr>
            </w:pPr>
            <w:r w:rsidRPr="00BE2091">
              <w:rPr>
                <w:sz w:val="20"/>
                <w:szCs w:val="20"/>
              </w:rPr>
              <w:t>testi informativi come manuali di geografia, guide turistiche,  la relazione, il verbale</w:t>
            </w:r>
          </w:p>
          <w:p w:rsidR="00BE2091" w:rsidRPr="00BE2091" w:rsidRDefault="00BE2091" w:rsidP="00BE2091">
            <w:pPr>
              <w:jc w:val="both"/>
              <w:rPr>
                <w:sz w:val="20"/>
                <w:szCs w:val="20"/>
              </w:rPr>
            </w:pPr>
          </w:p>
        </w:tc>
      </w:tr>
      <w:tr w:rsidR="00BE2091" w:rsidTr="007767C0">
        <w:trPr>
          <w:trHeight w:val="53"/>
        </w:trPr>
        <w:tc>
          <w:tcPr>
            <w:tcW w:w="2376" w:type="dxa"/>
          </w:tcPr>
          <w:p w:rsidR="00BE2091" w:rsidRPr="00BE2091" w:rsidRDefault="00BE2091" w:rsidP="005645E2">
            <w:pPr>
              <w:jc w:val="both"/>
              <w:rPr>
                <w:sz w:val="20"/>
                <w:szCs w:val="20"/>
              </w:rPr>
            </w:pPr>
            <w:r w:rsidRPr="00BE2091">
              <w:rPr>
                <w:sz w:val="20"/>
                <w:szCs w:val="20"/>
              </w:rPr>
              <w:t xml:space="preserve">Espressivo </w:t>
            </w:r>
          </w:p>
        </w:tc>
        <w:tc>
          <w:tcPr>
            <w:tcW w:w="2694" w:type="dxa"/>
          </w:tcPr>
          <w:p w:rsidR="00BE2091" w:rsidRDefault="007E4972" w:rsidP="005645E2">
            <w:pPr>
              <w:jc w:val="both"/>
              <w:rPr>
                <w:sz w:val="20"/>
                <w:szCs w:val="20"/>
              </w:rPr>
            </w:pPr>
            <w:r>
              <w:rPr>
                <w:sz w:val="20"/>
                <w:szCs w:val="20"/>
              </w:rPr>
              <w:t>e</w:t>
            </w:r>
            <w:r w:rsidR="00BE2091" w:rsidRPr="00BE2091">
              <w:rPr>
                <w:sz w:val="20"/>
                <w:szCs w:val="20"/>
              </w:rPr>
              <w:t>sprimere pensieri, emozioni, sentimenti senza fine pratico (non pragmatico)</w:t>
            </w:r>
          </w:p>
          <w:p w:rsidR="00BE2091" w:rsidRPr="00BE2091" w:rsidRDefault="00BE2091" w:rsidP="005645E2">
            <w:pPr>
              <w:jc w:val="both"/>
              <w:rPr>
                <w:sz w:val="20"/>
                <w:szCs w:val="20"/>
              </w:rPr>
            </w:pPr>
          </w:p>
        </w:tc>
        <w:tc>
          <w:tcPr>
            <w:tcW w:w="5244" w:type="dxa"/>
          </w:tcPr>
          <w:p w:rsidR="00BE2091" w:rsidRPr="00BE2091" w:rsidRDefault="00BE2091" w:rsidP="005645E2">
            <w:pPr>
              <w:jc w:val="both"/>
              <w:rPr>
                <w:sz w:val="20"/>
                <w:szCs w:val="20"/>
              </w:rPr>
            </w:pPr>
            <w:r w:rsidRPr="00BE2091">
              <w:rPr>
                <w:sz w:val="20"/>
                <w:szCs w:val="20"/>
              </w:rPr>
              <w:t>es. diario, lettera</w:t>
            </w:r>
          </w:p>
        </w:tc>
      </w:tr>
      <w:tr w:rsidR="00BE2091" w:rsidTr="007767C0">
        <w:tc>
          <w:tcPr>
            <w:tcW w:w="2376" w:type="dxa"/>
          </w:tcPr>
          <w:p w:rsidR="00BE2091" w:rsidRPr="00BE2091" w:rsidRDefault="00BE2091" w:rsidP="005645E2">
            <w:pPr>
              <w:jc w:val="both"/>
              <w:rPr>
                <w:sz w:val="20"/>
                <w:szCs w:val="20"/>
              </w:rPr>
            </w:pPr>
            <w:r w:rsidRPr="00BE2091">
              <w:rPr>
                <w:sz w:val="20"/>
                <w:szCs w:val="20"/>
              </w:rPr>
              <w:t xml:space="preserve">Regolativo </w:t>
            </w:r>
          </w:p>
        </w:tc>
        <w:tc>
          <w:tcPr>
            <w:tcW w:w="2694" w:type="dxa"/>
          </w:tcPr>
          <w:p w:rsidR="00BE2091" w:rsidRDefault="007E4972" w:rsidP="005645E2">
            <w:pPr>
              <w:jc w:val="both"/>
              <w:rPr>
                <w:sz w:val="20"/>
                <w:szCs w:val="20"/>
              </w:rPr>
            </w:pPr>
            <w:r>
              <w:rPr>
                <w:sz w:val="20"/>
                <w:szCs w:val="20"/>
              </w:rPr>
              <w:t>f</w:t>
            </w:r>
            <w:r w:rsidR="00BE2091" w:rsidRPr="00BE2091">
              <w:rPr>
                <w:sz w:val="20"/>
                <w:szCs w:val="20"/>
              </w:rPr>
              <w:t>ornire norme, regole, istruzioni</w:t>
            </w:r>
          </w:p>
          <w:p w:rsidR="007767C0" w:rsidRPr="00BE2091" w:rsidRDefault="007767C0" w:rsidP="005645E2">
            <w:pPr>
              <w:jc w:val="both"/>
              <w:rPr>
                <w:sz w:val="20"/>
                <w:szCs w:val="20"/>
              </w:rPr>
            </w:pPr>
          </w:p>
        </w:tc>
        <w:tc>
          <w:tcPr>
            <w:tcW w:w="5244" w:type="dxa"/>
          </w:tcPr>
          <w:p w:rsidR="00BE2091" w:rsidRPr="00BE2091" w:rsidRDefault="00BE2091" w:rsidP="00BE2091">
            <w:pPr>
              <w:jc w:val="both"/>
              <w:rPr>
                <w:sz w:val="20"/>
                <w:szCs w:val="20"/>
              </w:rPr>
            </w:pPr>
            <w:r>
              <w:rPr>
                <w:sz w:val="20"/>
                <w:szCs w:val="20"/>
              </w:rPr>
              <w:t xml:space="preserve">testi regolativi come </w:t>
            </w:r>
            <w:r w:rsidRPr="00BE2091">
              <w:rPr>
                <w:sz w:val="20"/>
                <w:szCs w:val="20"/>
              </w:rPr>
              <w:t>ricette, istruzioni, testi di legge</w:t>
            </w:r>
          </w:p>
        </w:tc>
      </w:tr>
      <w:tr w:rsidR="00BE2091" w:rsidTr="007767C0">
        <w:tc>
          <w:tcPr>
            <w:tcW w:w="2376" w:type="dxa"/>
          </w:tcPr>
          <w:p w:rsidR="00BE2091" w:rsidRPr="00BE2091" w:rsidRDefault="00BE2091" w:rsidP="005645E2">
            <w:pPr>
              <w:jc w:val="both"/>
              <w:rPr>
                <w:sz w:val="20"/>
                <w:szCs w:val="20"/>
              </w:rPr>
            </w:pPr>
            <w:r w:rsidRPr="00BE2091">
              <w:rPr>
                <w:sz w:val="20"/>
                <w:szCs w:val="20"/>
              </w:rPr>
              <w:t>Descrittivo</w:t>
            </w:r>
          </w:p>
        </w:tc>
        <w:tc>
          <w:tcPr>
            <w:tcW w:w="2694" w:type="dxa"/>
          </w:tcPr>
          <w:p w:rsidR="00BE2091" w:rsidRPr="00BE2091" w:rsidRDefault="00BE2091" w:rsidP="005645E2">
            <w:pPr>
              <w:jc w:val="both"/>
              <w:rPr>
                <w:sz w:val="20"/>
                <w:szCs w:val="20"/>
              </w:rPr>
            </w:pPr>
            <w:r w:rsidRPr="00BE2091">
              <w:rPr>
                <w:sz w:val="20"/>
                <w:szCs w:val="20"/>
              </w:rPr>
              <w:t>descrivere</w:t>
            </w:r>
          </w:p>
        </w:tc>
        <w:tc>
          <w:tcPr>
            <w:tcW w:w="5244" w:type="dxa"/>
          </w:tcPr>
          <w:p w:rsidR="00BE2091" w:rsidRDefault="00BE2091" w:rsidP="005645E2">
            <w:pPr>
              <w:jc w:val="both"/>
              <w:rPr>
                <w:sz w:val="20"/>
                <w:szCs w:val="20"/>
              </w:rPr>
            </w:pPr>
            <w:r w:rsidRPr="00BE2091">
              <w:rPr>
                <w:sz w:val="20"/>
                <w:szCs w:val="20"/>
              </w:rPr>
              <w:t>il testo descrittivo può essere a sua volta informativo (descrizione oggettiva); persuasivo (descrizioni soggettive); espressivo (</w:t>
            </w:r>
            <w:r>
              <w:rPr>
                <w:sz w:val="20"/>
                <w:szCs w:val="20"/>
              </w:rPr>
              <w:t xml:space="preserve">d. </w:t>
            </w:r>
            <w:r w:rsidRPr="00BE2091">
              <w:rPr>
                <w:sz w:val="20"/>
                <w:szCs w:val="20"/>
              </w:rPr>
              <w:t>soggettive e oggettive)</w:t>
            </w:r>
          </w:p>
          <w:p w:rsidR="00BE2091" w:rsidRPr="00BE2091" w:rsidRDefault="00BE2091" w:rsidP="005645E2">
            <w:pPr>
              <w:jc w:val="both"/>
              <w:rPr>
                <w:sz w:val="20"/>
                <w:szCs w:val="20"/>
              </w:rPr>
            </w:pPr>
          </w:p>
        </w:tc>
      </w:tr>
      <w:tr w:rsidR="00BE2091" w:rsidTr="007767C0">
        <w:tc>
          <w:tcPr>
            <w:tcW w:w="2376" w:type="dxa"/>
          </w:tcPr>
          <w:p w:rsidR="00BE2091" w:rsidRPr="00BE2091" w:rsidRDefault="00BE2091" w:rsidP="005645E2">
            <w:pPr>
              <w:jc w:val="both"/>
              <w:rPr>
                <w:sz w:val="20"/>
                <w:szCs w:val="20"/>
              </w:rPr>
            </w:pPr>
            <w:r w:rsidRPr="00BE2091">
              <w:rPr>
                <w:sz w:val="20"/>
                <w:szCs w:val="20"/>
              </w:rPr>
              <w:t>narrativo</w:t>
            </w:r>
          </w:p>
        </w:tc>
        <w:tc>
          <w:tcPr>
            <w:tcW w:w="2694" w:type="dxa"/>
          </w:tcPr>
          <w:p w:rsidR="00BE2091" w:rsidRPr="00BE2091" w:rsidRDefault="00BE2091" w:rsidP="00BE2091">
            <w:pPr>
              <w:jc w:val="both"/>
              <w:rPr>
                <w:sz w:val="20"/>
                <w:szCs w:val="20"/>
              </w:rPr>
            </w:pPr>
            <w:r>
              <w:rPr>
                <w:sz w:val="20"/>
                <w:szCs w:val="20"/>
              </w:rPr>
              <w:t xml:space="preserve">narrare </w:t>
            </w:r>
            <w:r w:rsidRPr="00BE2091">
              <w:rPr>
                <w:sz w:val="20"/>
                <w:szCs w:val="20"/>
              </w:rPr>
              <w:t>(funzione diegetica)</w:t>
            </w:r>
          </w:p>
        </w:tc>
        <w:tc>
          <w:tcPr>
            <w:tcW w:w="5244" w:type="dxa"/>
          </w:tcPr>
          <w:p w:rsidR="00BE2091" w:rsidRDefault="00BE2091" w:rsidP="005645E2">
            <w:pPr>
              <w:jc w:val="both"/>
              <w:rPr>
                <w:sz w:val="20"/>
                <w:szCs w:val="20"/>
              </w:rPr>
            </w:pPr>
            <w:r w:rsidRPr="00BE2091">
              <w:rPr>
                <w:sz w:val="20"/>
                <w:szCs w:val="20"/>
              </w:rPr>
              <w:t>testo narrativo letterario, testo narrativo non letterario (cronaca giornalistica, relazioni di viaggio)</w:t>
            </w:r>
          </w:p>
          <w:p w:rsidR="00BE2091" w:rsidRPr="00BE2091" w:rsidRDefault="00BE2091" w:rsidP="005645E2">
            <w:pPr>
              <w:jc w:val="both"/>
              <w:rPr>
                <w:sz w:val="20"/>
                <w:szCs w:val="20"/>
              </w:rPr>
            </w:pPr>
          </w:p>
        </w:tc>
      </w:tr>
      <w:tr w:rsidR="00BE2091" w:rsidTr="007767C0">
        <w:tc>
          <w:tcPr>
            <w:tcW w:w="2376" w:type="dxa"/>
          </w:tcPr>
          <w:p w:rsidR="00BE2091" w:rsidRPr="00BE2091" w:rsidRDefault="00BE2091" w:rsidP="005645E2">
            <w:pPr>
              <w:jc w:val="both"/>
              <w:rPr>
                <w:sz w:val="20"/>
                <w:szCs w:val="20"/>
              </w:rPr>
            </w:pPr>
            <w:r w:rsidRPr="00BE2091">
              <w:rPr>
                <w:sz w:val="20"/>
                <w:szCs w:val="20"/>
              </w:rPr>
              <w:t>argomentativo</w:t>
            </w:r>
          </w:p>
        </w:tc>
        <w:tc>
          <w:tcPr>
            <w:tcW w:w="2694" w:type="dxa"/>
          </w:tcPr>
          <w:p w:rsidR="00BE2091" w:rsidRPr="00BE2091" w:rsidRDefault="00BE2091" w:rsidP="005645E2">
            <w:pPr>
              <w:jc w:val="both"/>
              <w:rPr>
                <w:sz w:val="20"/>
                <w:szCs w:val="20"/>
              </w:rPr>
            </w:pPr>
            <w:r w:rsidRPr="00BE2091">
              <w:rPr>
                <w:sz w:val="20"/>
                <w:szCs w:val="20"/>
              </w:rPr>
              <w:t>argomentare</w:t>
            </w:r>
          </w:p>
        </w:tc>
        <w:tc>
          <w:tcPr>
            <w:tcW w:w="5244" w:type="dxa"/>
          </w:tcPr>
          <w:p w:rsidR="00BE2091" w:rsidRDefault="00BE2091" w:rsidP="005645E2">
            <w:pPr>
              <w:jc w:val="both"/>
              <w:rPr>
                <w:sz w:val="20"/>
                <w:szCs w:val="20"/>
              </w:rPr>
            </w:pPr>
            <w:r w:rsidRPr="00BE2091">
              <w:rPr>
                <w:sz w:val="20"/>
                <w:szCs w:val="20"/>
              </w:rPr>
              <w:t>testo argomentativo, saggio breve, articolo di opinione</w:t>
            </w:r>
          </w:p>
          <w:p w:rsidR="007E4972" w:rsidRPr="00BE2091" w:rsidRDefault="007E4972" w:rsidP="005645E2">
            <w:pPr>
              <w:jc w:val="both"/>
              <w:rPr>
                <w:sz w:val="20"/>
                <w:szCs w:val="20"/>
              </w:rPr>
            </w:pPr>
          </w:p>
        </w:tc>
      </w:tr>
      <w:tr w:rsidR="00BE2091" w:rsidTr="007767C0">
        <w:tc>
          <w:tcPr>
            <w:tcW w:w="2376" w:type="dxa"/>
          </w:tcPr>
          <w:p w:rsidR="00BE2091" w:rsidRPr="00BE2091" w:rsidRDefault="007767C0" w:rsidP="005645E2">
            <w:pPr>
              <w:jc w:val="both"/>
              <w:rPr>
                <w:sz w:val="20"/>
                <w:szCs w:val="20"/>
              </w:rPr>
            </w:pPr>
            <w:r>
              <w:rPr>
                <w:sz w:val="20"/>
                <w:szCs w:val="20"/>
              </w:rPr>
              <w:t xml:space="preserve">Interpretativo - </w:t>
            </w:r>
            <w:r w:rsidR="00BE2091" w:rsidRPr="00BE2091">
              <w:rPr>
                <w:sz w:val="20"/>
                <w:szCs w:val="20"/>
              </w:rPr>
              <w:t>valutativo</w:t>
            </w:r>
          </w:p>
        </w:tc>
        <w:tc>
          <w:tcPr>
            <w:tcW w:w="2694" w:type="dxa"/>
          </w:tcPr>
          <w:p w:rsidR="00BE2091" w:rsidRPr="00BE2091" w:rsidRDefault="00BE2091" w:rsidP="005645E2">
            <w:pPr>
              <w:jc w:val="both"/>
              <w:rPr>
                <w:sz w:val="20"/>
                <w:szCs w:val="20"/>
              </w:rPr>
            </w:pPr>
            <w:r w:rsidRPr="00BE2091">
              <w:rPr>
                <w:sz w:val="20"/>
                <w:szCs w:val="20"/>
              </w:rPr>
              <w:t>interpretare</w:t>
            </w:r>
          </w:p>
        </w:tc>
        <w:tc>
          <w:tcPr>
            <w:tcW w:w="5244" w:type="dxa"/>
          </w:tcPr>
          <w:p w:rsidR="00BE2091" w:rsidRDefault="00BE2091" w:rsidP="005645E2">
            <w:pPr>
              <w:jc w:val="both"/>
              <w:rPr>
                <w:sz w:val="20"/>
                <w:szCs w:val="20"/>
              </w:rPr>
            </w:pPr>
            <w:r w:rsidRPr="00BE2091">
              <w:rPr>
                <w:sz w:val="20"/>
                <w:szCs w:val="20"/>
              </w:rPr>
              <w:t>analisi ed interpretazione di un testo, recensione</w:t>
            </w:r>
          </w:p>
          <w:p w:rsidR="007767C0" w:rsidRPr="00BE2091" w:rsidRDefault="007767C0" w:rsidP="005645E2">
            <w:pPr>
              <w:jc w:val="both"/>
              <w:rPr>
                <w:sz w:val="20"/>
                <w:szCs w:val="20"/>
              </w:rPr>
            </w:pPr>
          </w:p>
        </w:tc>
      </w:tr>
      <w:tr w:rsidR="00BE2091" w:rsidTr="007767C0">
        <w:tc>
          <w:tcPr>
            <w:tcW w:w="2376" w:type="dxa"/>
          </w:tcPr>
          <w:p w:rsidR="00BE2091" w:rsidRPr="00BE2091" w:rsidRDefault="00BE2091" w:rsidP="001B6E57">
            <w:pPr>
              <w:jc w:val="both"/>
              <w:rPr>
                <w:sz w:val="20"/>
                <w:szCs w:val="20"/>
              </w:rPr>
            </w:pPr>
            <w:r w:rsidRPr="00BE2091">
              <w:rPr>
                <w:sz w:val="20"/>
                <w:szCs w:val="20"/>
              </w:rPr>
              <w:t>persuasivo</w:t>
            </w:r>
          </w:p>
        </w:tc>
        <w:tc>
          <w:tcPr>
            <w:tcW w:w="2694" w:type="dxa"/>
          </w:tcPr>
          <w:p w:rsidR="00BE2091" w:rsidRPr="00BE2091" w:rsidRDefault="007E4972" w:rsidP="001B6E57">
            <w:pPr>
              <w:jc w:val="both"/>
              <w:rPr>
                <w:sz w:val="20"/>
                <w:szCs w:val="20"/>
              </w:rPr>
            </w:pPr>
            <w:r>
              <w:rPr>
                <w:sz w:val="20"/>
                <w:szCs w:val="20"/>
              </w:rPr>
              <w:t>p</w:t>
            </w:r>
            <w:r w:rsidR="00BE2091" w:rsidRPr="00BE2091">
              <w:rPr>
                <w:sz w:val="20"/>
                <w:szCs w:val="20"/>
              </w:rPr>
              <w:t>ersuadere, convincere</w:t>
            </w:r>
          </w:p>
        </w:tc>
        <w:tc>
          <w:tcPr>
            <w:tcW w:w="5244" w:type="dxa"/>
          </w:tcPr>
          <w:p w:rsidR="00BE2091" w:rsidRDefault="007E4972" w:rsidP="001B6E57">
            <w:pPr>
              <w:jc w:val="both"/>
              <w:rPr>
                <w:sz w:val="20"/>
                <w:szCs w:val="20"/>
              </w:rPr>
            </w:pPr>
            <w:r>
              <w:rPr>
                <w:sz w:val="20"/>
                <w:szCs w:val="20"/>
              </w:rPr>
              <w:t>p</w:t>
            </w:r>
            <w:r w:rsidR="00BE2091" w:rsidRPr="00BE2091">
              <w:rPr>
                <w:sz w:val="20"/>
                <w:szCs w:val="20"/>
              </w:rPr>
              <w:t>ubblicità</w:t>
            </w:r>
          </w:p>
          <w:p w:rsidR="007E4972" w:rsidRPr="00BE2091" w:rsidRDefault="007E4972" w:rsidP="001B6E57">
            <w:pPr>
              <w:jc w:val="both"/>
              <w:rPr>
                <w:sz w:val="20"/>
                <w:szCs w:val="20"/>
              </w:rPr>
            </w:pPr>
          </w:p>
        </w:tc>
      </w:tr>
    </w:tbl>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Default="004C3B03" w:rsidP="004C3B03">
      <w:pPr>
        <w:spacing w:after="0"/>
        <w:jc w:val="both"/>
        <w:rPr>
          <w:color w:val="FF0000"/>
        </w:rPr>
      </w:pPr>
    </w:p>
    <w:p w:rsidR="004C3B03" w:rsidRPr="00B95DB1" w:rsidRDefault="004C3B03" w:rsidP="004C3B03">
      <w:pPr>
        <w:spacing w:after="0"/>
        <w:jc w:val="both"/>
        <w:rPr>
          <w:color w:val="FF0000"/>
          <w:sz w:val="20"/>
          <w:szCs w:val="20"/>
        </w:rPr>
      </w:pPr>
    </w:p>
    <w:p w:rsidR="006D7153" w:rsidRPr="00B95DB1" w:rsidRDefault="004C3B03" w:rsidP="004C3B03">
      <w:pPr>
        <w:pStyle w:val="Paragrafoelenco"/>
        <w:numPr>
          <w:ilvl w:val="0"/>
          <w:numId w:val="4"/>
        </w:numPr>
        <w:spacing w:after="0"/>
        <w:jc w:val="both"/>
        <w:rPr>
          <w:color w:val="FF0000"/>
          <w:sz w:val="20"/>
          <w:szCs w:val="20"/>
        </w:rPr>
      </w:pPr>
      <w:r w:rsidRPr="00B95DB1">
        <w:rPr>
          <w:color w:val="FF0000"/>
          <w:sz w:val="20"/>
          <w:szCs w:val="20"/>
        </w:rPr>
        <w:lastRenderedPageBreak/>
        <w:t>PERCHÉ COMUNICHIAMO</w:t>
      </w:r>
    </w:p>
    <w:p w:rsidR="004C3B03" w:rsidRPr="00B70C98" w:rsidRDefault="006D7153" w:rsidP="004C3B03">
      <w:pPr>
        <w:pStyle w:val="Paragrafoelenco"/>
        <w:numPr>
          <w:ilvl w:val="0"/>
          <w:numId w:val="4"/>
        </w:numPr>
        <w:spacing w:after="0"/>
        <w:jc w:val="both"/>
        <w:rPr>
          <w:color w:val="FF0000"/>
          <w:sz w:val="20"/>
          <w:szCs w:val="20"/>
        </w:rPr>
      </w:pPr>
      <w:r w:rsidRPr="00B95DB1">
        <w:rPr>
          <w:color w:val="FF0000"/>
          <w:sz w:val="20"/>
          <w:szCs w:val="20"/>
        </w:rPr>
        <w:t>GLI ANIMALI COMUNICANO</w:t>
      </w:r>
    </w:p>
    <w:p w:rsidR="004C3B03" w:rsidRPr="00B70C98" w:rsidRDefault="006D7153" w:rsidP="004C3B03">
      <w:pPr>
        <w:pStyle w:val="Paragrafoelenco"/>
        <w:numPr>
          <w:ilvl w:val="0"/>
          <w:numId w:val="4"/>
        </w:numPr>
        <w:spacing w:after="0"/>
        <w:jc w:val="both"/>
        <w:rPr>
          <w:color w:val="FF0000"/>
          <w:sz w:val="20"/>
          <w:szCs w:val="20"/>
        </w:rPr>
      </w:pPr>
      <w:r w:rsidRPr="00B95DB1">
        <w:rPr>
          <w:color w:val="FF0000"/>
          <w:sz w:val="20"/>
          <w:szCs w:val="20"/>
        </w:rPr>
        <w:t>GLI UOMINI COMINICANO</w:t>
      </w:r>
    </w:p>
    <w:p w:rsidR="006D7153" w:rsidRPr="00B70C98" w:rsidRDefault="004C3B03" w:rsidP="00B70C98">
      <w:pPr>
        <w:pStyle w:val="Paragrafoelenco"/>
        <w:numPr>
          <w:ilvl w:val="0"/>
          <w:numId w:val="4"/>
        </w:numPr>
        <w:spacing w:after="0"/>
        <w:jc w:val="both"/>
        <w:rPr>
          <w:color w:val="FF0000"/>
          <w:sz w:val="20"/>
          <w:szCs w:val="20"/>
        </w:rPr>
      </w:pPr>
      <w:r w:rsidRPr="00B95DB1">
        <w:rPr>
          <w:color w:val="FF0000"/>
          <w:sz w:val="20"/>
          <w:szCs w:val="20"/>
        </w:rPr>
        <w:t xml:space="preserve">I FATTORI COMUNICATIVI </w:t>
      </w:r>
    </w:p>
    <w:p w:rsidR="006D7153" w:rsidRPr="00B70C98" w:rsidRDefault="006D7153" w:rsidP="00B70C98">
      <w:pPr>
        <w:pStyle w:val="Paragrafoelenco"/>
        <w:numPr>
          <w:ilvl w:val="0"/>
          <w:numId w:val="4"/>
        </w:numPr>
        <w:spacing w:after="0"/>
        <w:jc w:val="both"/>
        <w:rPr>
          <w:color w:val="FF0000"/>
          <w:sz w:val="20"/>
          <w:szCs w:val="20"/>
        </w:rPr>
      </w:pPr>
      <w:r w:rsidRPr="00B95DB1">
        <w:rPr>
          <w:color w:val="FF0000"/>
          <w:sz w:val="20"/>
          <w:szCs w:val="20"/>
        </w:rPr>
        <w:t xml:space="preserve">IL </w:t>
      </w:r>
      <w:r w:rsidR="004C3B03" w:rsidRPr="00B95DB1">
        <w:rPr>
          <w:color w:val="FF0000"/>
          <w:sz w:val="20"/>
          <w:szCs w:val="20"/>
        </w:rPr>
        <w:t>CONTESTO</w:t>
      </w:r>
    </w:p>
    <w:p w:rsidR="004C3B03" w:rsidRPr="00B95DB1" w:rsidRDefault="004C3B03" w:rsidP="004C3B03">
      <w:pPr>
        <w:pStyle w:val="Paragrafoelenco"/>
        <w:numPr>
          <w:ilvl w:val="0"/>
          <w:numId w:val="4"/>
        </w:numPr>
        <w:spacing w:after="0"/>
        <w:jc w:val="both"/>
        <w:rPr>
          <w:color w:val="FF0000"/>
          <w:sz w:val="20"/>
          <w:szCs w:val="20"/>
        </w:rPr>
      </w:pPr>
      <w:r w:rsidRPr="00B95DB1">
        <w:rPr>
          <w:color w:val="FF0000"/>
          <w:sz w:val="20"/>
          <w:szCs w:val="20"/>
        </w:rPr>
        <w:t>I FATTORI DI DISTURBO E DI RINFORZO DELLA COMUNICAZIONE AGGIUNGERE IMMAGINI</w:t>
      </w:r>
    </w:p>
    <w:p w:rsidR="004C3B03" w:rsidRPr="00B95DB1" w:rsidRDefault="006D7153" w:rsidP="006D7153">
      <w:pPr>
        <w:pStyle w:val="Paragrafoelenco"/>
        <w:numPr>
          <w:ilvl w:val="0"/>
          <w:numId w:val="5"/>
        </w:numPr>
        <w:spacing w:after="0"/>
        <w:jc w:val="both"/>
        <w:rPr>
          <w:color w:val="FF0000"/>
          <w:sz w:val="20"/>
          <w:szCs w:val="20"/>
        </w:rPr>
      </w:pPr>
      <w:r w:rsidRPr="00B95DB1">
        <w:rPr>
          <w:color w:val="FF0000"/>
          <w:sz w:val="20"/>
          <w:szCs w:val="20"/>
        </w:rPr>
        <w:t xml:space="preserve">1. Il </w:t>
      </w:r>
      <w:r w:rsidR="004C3B03" w:rsidRPr="00B95DB1">
        <w:rPr>
          <w:b/>
          <w:color w:val="FF0000"/>
          <w:sz w:val="20"/>
          <w:szCs w:val="20"/>
        </w:rPr>
        <w:t>rumore</w:t>
      </w:r>
      <w:r w:rsidR="004C3B03" w:rsidRPr="00B95DB1">
        <w:rPr>
          <w:color w:val="FF0000"/>
          <w:sz w:val="20"/>
          <w:szCs w:val="20"/>
        </w:rPr>
        <w:t xml:space="preserve">. </w:t>
      </w:r>
    </w:p>
    <w:p w:rsidR="004C3B03" w:rsidRPr="00B95DB1" w:rsidRDefault="006D7153" w:rsidP="004C3B03">
      <w:pPr>
        <w:pStyle w:val="Paragrafoelenco"/>
        <w:numPr>
          <w:ilvl w:val="0"/>
          <w:numId w:val="6"/>
        </w:numPr>
        <w:spacing w:after="0"/>
        <w:jc w:val="both"/>
        <w:rPr>
          <w:color w:val="FF0000"/>
          <w:sz w:val="20"/>
          <w:szCs w:val="20"/>
        </w:rPr>
      </w:pPr>
      <w:r w:rsidRPr="00B95DB1">
        <w:rPr>
          <w:color w:val="FF0000"/>
          <w:sz w:val="20"/>
          <w:szCs w:val="20"/>
        </w:rPr>
        <w:t xml:space="preserve">2. La </w:t>
      </w:r>
      <w:r w:rsidR="004C3B03" w:rsidRPr="00B95DB1">
        <w:rPr>
          <w:b/>
          <w:color w:val="FF0000"/>
          <w:sz w:val="20"/>
          <w:szCs w:val="20"/>
        </w:rPr>
        <w:t>ridondanza</w:t>
      </w:r>
      <w:r w:rsidR="004C3B03" w:rsidRPr="00B95DB1">
        <w:rPr>
          <w:color w:val="FF0000"/>
          <w:sz w:val="20"/>
          <w:szCs w:val="20"/>
        </w:rPr>
        <w:t xml:space="preserve"> </w:t>
      </w:r>
    </w:p>
    <w:p w:rsidR="004C3B03" w:rsidRPr="00B95DB1" w:rsidRDefault="006D7153" w:rsidP="006D7153">
      <w:pPr>
        <w:spacing w:after="0"/>
        <w:ind w:left="360"/>
        <w:jc w:val="both"/>
        <w:rPr>
          <w:color w:val="FF0000"/>
          <w:sz w:val="20"/>
          <w:szCs w:val="20"/>
        </w:rPr>
      </w:pPr>
      <w:r w:rsidRPr="00B95DB1">
        <w:rPr>
          <w:color w:val="FF0000"/>
          <w:sz w:val="20"/>
          <w:szCs w:val="20"/>
        </w:rPr>
        <w:t xml:space="preserve">6.    3. </w:t>
      </w:r>
      <w:r w:rsidR="004C3B03" w:rsidRPr="00B95DB1">
        <w:rPr>
          <w:color w:val="FF0000"/>
          <w:sz w:val="20"/>
          <w:szCs w:val="20"/>
        </w:rPr>
        <w:t xml:space="preserve">Il </w:t>
      </w:r>
      <w:r w:rsidR="004C3B03" w:rsidRPr="00B95DB1">
        <w:rPr>
          <w:b/>
          <w:color w:val="FF0000"/>
          <w:sz w:val="20"/>
          <w:szCs w:val="20"/>
        </w:rPr>
        <w:t>feedback</w:t>
      </w:r>
      <w:r w:rsidR="004C3B03" w:rsidRPr="00B95DB1">
        <w:rPr>
          <w:color w:val="FF0000"/>
          <w:sz w:val="20"/>
          <w:szCs w:val="20"/>
        </w:rPr>
        <w:t xml:space="preserve"> </w:t>
      </w:r>
    </w:p>
    <w:p w:rsidR="006D7153" w:rsidRPr="00B95DB1" w:rsidRDefault="00812083" w:rsidP="006D7153">
      <w:pPr>
        <w:spacing w:after="0"/>
        <w:ind w:left="360"/>
        <w:jc w:val="both"/>
        <w:rPr>
          <w:color w:val="FF0000"/>
          <w:sz w:val="20"/>
          <w:szCs w:val="20"/>
        </w:rPr>
      </w:pPr>
      <w:r w:rsidRPr="00B95DB1">
        <w:rPr>
          <w:color w:val="FF0000"/>
          <w:sz w:val="20"/>
          <w:szCs w:val="20"/>
        </w:rPr>
        <w:t xml:space="preserve">6.    </w:t>
      </w:r>
      <w:r w:rsidR="006D7153" w:rsidRPr="00B95DB1">
        <w:rPr>
          <w:color w:val="FF0000"/>
          <w:sz w:val="20"/>
          <w:szCs w:val="20"/>
        </w:rPr>
        <w:t xml:space="preserve">4. </w:t>
      </w:r>
      <w:r w:rsidR="004C3B03" w:rsidRPr="00B95DB1">
        <w:rPr>
          <w:b/>
          <w:color w:val="FF0000"/>
          <w:sz w:val="20"/>
          <w:szCs w:val="20"/>
        </w:rPr>
        <w:t>il ricorso a segni non verbali e paralinguistici</w:t>
      </w:r>
      <w:r w:rsidR="004C3B03" w:rsidRPr="00B95DB1">
        <w:rPr>
          <w:color w:val="FF0000"/>
          <w:sz w:val="20"/>
          <w:szCs w:val="20"/>
        </w:rPr>
        <w:t xml:space="preserve"> </w:t>
      </w:r>
      <w:r w:rsidR="006D7153" w:rsidRPr="00B95DB1">
        <w:rPr>
          <w:color w:val="FF0000"/>
          <w:sz w:val="20"/>
          <w:szCs w:val="20"/>
        </w:rPr>
        <w:t xml:space="preserve">e le </w:t>
      </w:r>
      <w:r w:rsidR="004C3B03" w:rsidRPr="00B95DB1">
        <w:rPr>
          <w:b/>
          <w:color w:val="FF0000"/>
          <w:sz w:val="20"/>
          <w:szCs w:val="20"/>
        </w:rPr>
        <w:t>esemplificazioni</w:t>
      </w:r>
    </w:p>
    <w:p w:rsidR="00812083" w:rsidRPr="00B95DB1" w:rsidRDefault="006D7153" w:rsidP="006D7153">
      <w:pPr>
        <w:spacing w:after="0"/>
        <w:ind w:left="360"/>
        <w:jc w:val="both"/>
        <w:rPr>
          <w:color w:val="FF0000"/>
          <w:sz w:val="20"/>
          <w:szCs w:val="20"/>
        </w:rPr>
      </w:pPr>
      <w:r w:rsidRPr="00B95DB1">
        <w:rPr>
          <w:color w:val="FF0000"/>
          <w:sz w:val="20"/>
          <w:szCs w:val="20"/>
        </w:rPr>
        <w:t xml:space="preserve">6.   </w:t>
      </w:r>
      <w:r w:rsidR="00812083" w:rsidRPr="00B95DB1">
        <w:rPr>
          <w:color w:val="FF0000"/>
          <w:sz w:val="20"/>
          <w:szCs w:val="20"/>
        </w:rPr>
        <w:t xml:space="preserve"> </w:t>
      </w:r>
      <w:r w:rsidRPr="00B95DB1">
        <w:rPr>
          <w:color w:val="FF0000"/>
          <w:sz w:val="20"/>
          <w:szCs w:val="20"/>
        </w:rPr>
        <w:t>5.</w:t>
      </w:r>
      <w:r w:rsidR="004C3B03" w:rsidRPr="00B95DB1">
        <w:rPr>
          <w:color w:val="FF0000"/>
          <w:sz w:val="20"/>
          <w:szCs w:val="20"/>
        </w:rPr>
        <w:t xml:space="preserve"> </w:t>
      </w:r>
      <w:r w:rsidRPr="00B95DB1">
        <w:rPr>
          <w:color w:val="FF0000"/>
          <w:sz w:val="20"/>
          <w:szCs w:val="20"/>
        </w:rPr>
        <w:t xml:space="preserve"> </w:t>
      </w:r>
      <w:r w:rsidR="004C3B03" w:rsidRPr="00B95DB1">
        <w:rPr>
          <w:b/>
          <w:color w:val="FF0000"/>
          <w:sz w:val="20"/>
          <w:szCs w:val="20"/>
        </w:rPr>
        <w:t>presupposizioni</w:t>
      </w:r>
      <w:r w:rsidR="004C3B03" w:rsidRPr="00B95DB1">
        <w:rPr>
          <w:color w:val="FF0000"/>
          <w:sz w:val="20"/>
          <w:szCs w:val="20"/>
        </w:rPr>
        <w:t xml:space="preserve"> </w:t>
      </w:r>
      <w:r w:rsidRPr="00B95DB1">
        <w:rPr>
          <w:color w:val="FF0000"/>
          <w:sz w:val="20"/>
          <w:szCs w:val="20"/>
        </w:rPr>
        <w:t xml:space="preserve">e </w:t>
      </w:r>
      <w:r w:rsidR="004C3B03" w:rsidRPr="00B95DB1">
        <w:rPr>
          <w:b/>
          <w:color w:val="FF0000"/>
          <w:sz w:val="20"/>
          <w:szCs w:val="20"/>
        </w:rPr>
        <w:t>inferenze</w:t>
      </w:r>
    </w:p>
    <w:p w:rsidR="004C3B03" w:rsidRPr="00B95DB1" w:rsidRDefault="00812083" w:rsidP="004C3B03">
      <w:pPr>
        <w:spacing w:after="0"/>
        <w:jc w:val="both"/>
        <w:rPr>
          <w:color w:val="FF0000"/>
          <w:sz w:val="20"/>
          <w:szCs w:val="20"/>
        </w:rPr>
      </w:pPr>
      <w:r w:rsidRPr="00B95DB1">
        <w:rPr>
          <w:color w:val="FF0000"/>
          <w:sz w:val="20"/>
          <w:szCs w:val="20"/>
        </w:rPr>
        <w:t xml:space="preserve">       </w:t>
      </w:r>
      <w:r w:rsidR="00B70C98">
        <w:rPr>
          <w:color w:val="FF0000"/>
          <w:sz w:val="20"/>
          <w:szCs w:val="20"/>
        </w:rPr>
        <w:t xml:space="preserve"> </w:t>
      </w:r>
      <w:r w:rsidRPr="00B95DB1">
        <w:rPr>
          <w:color w:val="FF0000"/>
          <w:sz w:val="20"/>
          <w:szCs w:val="20"/>
        </w:rPr>
        <w:t xml:space="preserve">6.    6. </w:t>
      </w:r>
      <w:r w:rsidRPr="00B95DB1">
        <w:rPr>
          <w:b/>
          <w:color w:val="FF0000"/>
          <w:sz w:val="20"/>
          <w:szCs w:val="20"/>
        </w:rPr>
        <w:t>la componente emotiva</w:t>
      </w:r>
    </w:p>
    <w:p w:rsidR="00812083" w:rsidRPr="00B95DB1" w:rsidRDefault="004C3B03" w:rsidP="00812083">
      <w:pPr>
        <w:pStyle w:val="Paragrafoelenco"/>
        <w:numPr>
          <w:ilvl w:val="0"/>
          <w:numId w:val="6"/>
        </w:numPr>
        <w:spacing w:after="0"/>
        <w:jc w:val="both"/>
        <w:rPr>
          <w:color w:val="FF0000"/>
          <w:sz w:val="20"/>
          <w:szCs w:val="20"/>
        </w:rPr>
      </w:pPr>
      <w:r w:rsidRPr="00B95DB1">
        <w:rPr>
          <w:color w:val="FF0000"/>
          <w:sz w:val="20"/>
          <w:szCs w:val="20"/>
        </w:rPr>
        <w:t>ELEMENTI DI SEMIOLOGIA</w:t>
      </w:r>
    </w:p>
    <w:p w:rsidR="004C3B03" w:rsidRPr="00B95DB1" w:rsidRDefault="00812083" w:rsidP="004C3B03">
      <w:pPr>
        <w:pStyle w:val="Paragrafoelenco"/>
        <w:numPr>
          <w:ilvl w:val="0"/>
          <w:numId w:val="5"/>
        </w:numPr>
        <w:spacing w:after="0"/>
        <w:jc w:val="both"/>
        <w:rPr>
          <w:color w:val="FF0000"/>
          <w:sz w:val="20"/>
          <w:szCs w:val="20"/>
        </w:rPr>
      </w:pPr>
      <w:r w:rsidRPr="00B95DB1">
        <w:rPr>
          <w:color w:val="FF0000"/>
          <w:sz w:val="20"/>
          <w:szCs w:val="20"/>
        </w:rPr>
        <w:t xml:space="preserve">1. </w:t>
      </w:r>
      <w:r w:rsidRPr="00B95DB1">
        <w:rPr>
          <w:b/>
          <w:color w:val="FF0000"/>
          <w:sz w:val="20"/>
          <w:szCs w:val="20"/>
        </w:rPr>
        <w:t>S</w:t>
      </w:r>
      <w:r w:rsidR="004C3B03" w:rsidRPr="00B95DB1">
        <w:rPr>
          <w:b/>
          <w:color w:val="FF0000"/>
          <w:sz w:val="20"/>
          <w:szCs w:val="20"/>
        </w:rPr>
        <w:t>ignificante</w:t>
      </w:r>
      <w:r w:rsidRPr="00B95DB1">
        <w:rPr>
          <w:color w:val="FF0000"/>
          <w:sz w:val="20"/>
          <w:szCs w:val="20"/>
        </w:rPr>
        <w:t xml:space="preserve"> e</w:t>
      </w:r>
      <w:r w:rsidR="004C3B03" w:rsidRPr="00B95DB1">
        <w:rPr>
          <w:color w:val="FF0000"/>
          <w:sz w:val="20"/>
          <w:szCs w:val="20"/>
        </w:rPr>
        <w:t xml:space="preserve"> </w:t>
      </w:r>
      <w:r w:rsidR="004C3B03" w:rsidRPr="00B95DB1">
        <w:rPr>
          <w:b/>
          <w:color w:val="FF0000"/>
          <w:sz w:val="20"/>
          <w:szCs w:val="20"/>
        </w:rPr>
        <w:t>significato</w:t>
      </w:r>
      <w:r w:rsidR="004C3B03" w:rsidRPr="00B95DB1">
        <w:rPr>
          <w:color w:val="FF0000"/>
          <w:sz w:val="20"/>
          <w:szCs w:val="20"/>
        </w:rPr>
        <w:t xml:space="preserve">. </w:t>
      </w:r>
    </w:p>
    <w:p w:rsidR="004C3B03" w:rsidRPr="00B95DB1" w:rsidRDefault="00812083" w:rsidP="00812083">
      <w:pPr>
        <w:spacing w:after="0"/>
        <w:ind w:left="360"/>
        <w:jc w:val="both"/>
        <w:rPr>
          <w:b/>
          <w:color w:val="FF0000"/>
          <w:sz w:val="20"/>
          <w:szCs w:val="20"/>
        </w:rPr>
      </w:pPr>
      <w:r w:rsidRPr="00B95DB1">
        <w:rPr>
          <w:color w:val="FF0000"/>
          <w:sz w:val="20"/>
          <w:szCs w:val="20"/>
        </w:rPr>
        <w:t xml:space="preserve">7.    2. </w:t>
      </w:r>
      <w:r w:rsidRPr="00B95DB1">
        <w:rPr>
          <w:b/>
          <w:color w:val="FF0000"/>
          <w:sz w:val="20"/>
          <w:szCs w:val="20"/>
        </w:rPr>
        <w:t>Classificazione dei segni</w:t>
      </w:r>
    </w:p>
    <w:p w:rsidR="004C3B03" w:rsidRPr="00B95DB1" w:rsidRDefault="00812083" w:rsidP="004C3B03">
      <w:pPr>
        <w:spacing w:after="0"/>
        <w:jc w:val="both"/>
        <w:rPr>
          <w:color w:val="FF0000"/>
          <w:sz w:val="20"/>
          <w:szCs w:val="20"/>
        </w:rPr>
      </w:pPr>
      <w:r w:rsidRPr="00B95DB1">
        <w:rPr>
          <w:color w:val="FF0000"/>
          <w:sz w:val="20"/>
          <w:szCs w:val="20"/>
        </w:rPr>
        <w:t xml:space="preserve">       </w:t>
      </w:r>
      <w:r w:rsidR="00B70C98">
        <w:rPr>
          <w:color w:val="FF0000"/>
          <w:sz w:val="20"/>
          <w:szCs w:val="20"/>
        </w:rPr>
        <w:t xml:space="preserve"> </w:t>
      </w:r>
      <w:r w:rsidRPr="00B95DB1">
        <w:rPr>
          <w:color w:val="FF0000"/>
          <w:sz w:val="20"/>
          <w:szCs w:val="20"/>
        </w:rPr>
        <w:t>7.   2.  1. I</w:t>
      </w:r>
      <w:r w:rsidR="004C3B03" w:rsidRPr="00B95DB1">
        <w:rPr>
          <w:color w:val="FF0000"/>
          <w:sz w:val="20"/>
          <w:szCs w:val="20"/>
        </w:rPr>
        <w:t>ntenzionalità</w:t>
      </w:r>
      <w:r w:rsidRPr="00B95DB1">
        <w:rPr>
          <w:color w:val="FF0000"/>
          <w:sz w:val="20"/>
          <w:szCs w:val="20"/>
        </w:rPr>
        <w:t>,</w:t>
      </w:r>
      <w:r w:rsidR="004C3B03" w:rsidRPr="00B95DB1">
        <w:rPr>
          <w:color w:val="FF0000"/>
          <w:sz w:val="20"/>
          <w:szCs w:val="20"/>
        </w:rPr>
        <w:t xml:space="preserve"> i segni </w:t>
      </w:r>
      <w:r w:rsidRPr="00B95DB1">
        <w:rPr>
          <w:color w:val="FF0000"/>
          <w:sz w:val="20"/>
          <w:szCs w:val="20"/>
        </w:rPr>
        <w:t xml:space="preserve">naturali: </w:t>
      </w:r>
      <w:r w:rsidRPr="00B95DB1">
        <w:rPr>
          <w:b/>
          <w:color w:val="FF0000"/>
          <w:sz w:val="20"/>
          <w:szCs w:val="20"/>
        </w:rPr>
        <w:t>sintomi</w:t>
      </w:r>
      <w:r w:rsidRPr="00B95DB1">
        <w:rPr>
          <w:color w:val="FF0000"/>
          <w:sz w:val="20"/>
          <w:szCs w:val="20"/>
        </w:rPr>
        <w:t xml:space="preserve">, </w:t>
      </w:r>
      <w:r w:rsidRPr="00B95DB1">
        <w:rPr>
          <w:b/>
          <w:color w:val="FF0000"/>
          <w:sz w:val="20"/>
          <w:szCs w:val="20"/>
        </w:rPr>
        <w:t>tracce</w:t>
      </w:r>
      <w:r w:rsidRPr="00B95DB1">
        <w:rPr>
          <w:color w:val="FF0000"/>
          <w:sz w:val="20"/>
          <w:szCs w:val="20"/>
        </w:rPr>
        <w:t xml:space="preserve">, </w:t>
      </w:r>
      <w:r w:rsidRPr="00B95DB1">
        <w:rPr>
          <w:b/>
          <w:color w:val="FF0000"/>
          <w:sz w:val="20"/>
          <w:szCs w:val="20"/>
        </w:rPr>
        <w:t>indizi</w:t>
      </w:r>
      <w:r w:rsidRPr="00B95DB1">
        <w:rPr>
          <w:color w:val="FF0000"/>
          <w:sz w:val="20"/>
          <w:szCs w:val="20"/>
        </w:rPr>
        <w:t xml:space="preserve"> </w:t>
      </w:r>
    </w:p>
    <w:p w:rsidR="00812083" w:rsidRPr="00B95DB1" w:rsidRDefault="00812083" w:rsidP="00812083">
      <w:pPr>
        <w:spacing w:after="0"/>
        <w:jc w:val="both"/>
        <w:rPr>
          <w:color w:val="FF0000"/>
          <w:sz w:val="20"/>
          <w:szCs w:val="20"/>
        </w:rPr>
      </w:pPr>
      <w:r w:rsidRPr="00B95DB1">
        <w:rPr>
          <w:color w:val="FF0000"/>
          <w:sz w:val="20"/>
          <w:szCs w:val="20"/>
        </w:rPr>
        <w:t xml:space="preserve">       </w:t>
      </w:r>
      <w:r w:rsidR="00B70C98">
        <w:rPr>
          <w:color w:val="FF0000"/>
          <w:sz w:val="20"/>
          <w:szCs w:val="20"/>
        </w:rPr>
        <w:t xml:space="preserve"> </w:t>
      </w:r>
      <w:r w:rsidRPr="00B95DB1">
        <w:rPr>
          <w:color w:val="FF0000"/>
          <w:sz w:val="20"/>
          <w:szCs w:val="20"/>
        </w:rPr>
        <w:t xml:space="preserve">7.   2.  2. </w:t>
      </w:r>
      <w:r w:rsidRPr="00B95DB1">
        <w:rPr>
          <w:color w:val="FF0000"/>
          <w:sz w:val="20"/>
          <w:szCs w:val="20"/>
        </w:rPr>
        <w:t xml:space="preserve">Intenzionalità, i segni </w:t>
      </w:r>
      <w:r w:rsidRPr="00B95DB1">
        <w:rPr>
          <w:color w:val="FF0000"/>
          <w:sz w:val="20"/>
          <w:szCs w:val="20"/>
        </w:rPr>
        <w:t xml:space="preserve">artificiali: </w:t>
      </w:r>
      <w:r w:rsidRPr="00B95DB1">
        <w:rPr>
          <w:b/>
          <w:color w:val="FF0000"/>
          <w:sz w:val="20"/>
          <w:szCs w:val="20"/>
        </w:rPr>
        <w:t>icone, segnali, si</w:t>
      </w:r>
      <w:r w:rsidR="00B14885">
        <w:rPr>
          <w:b/>
          <w:color w:val="FF0000"/>
          <w:sz w:val="20"/>
          <w:szCs w:val="20"/>
        </w:rPr>
        <w:t>mboli</w:t>
      </w:r>
      <w:bookmarkStart w:id="0" w:name="_GoBack"/>
      <w:bookmarkEnd w:id="0"/>
    </w:p>
    <w:p w:rsidR="00812083" w:rsidRPr="00B95DB1" w:rsidRDefault="00812083" w:rsidP="004C3B03">
      <w:pPr>
        <w:spacing w:after="0"/>
        <w:jc w:val="both"/>
        <w:rPr>
          <w:color w:val="FF0000"/>
          <w:sz w:val="20"/>
          <w:szCs w:val="20"/>
        </w:rPr>
      </w:pPr>
      <w:r w:rsidRPr="00B95DB1">
        <w:rPr>
          <w:color w:val="FF0000"/>
          <w:sz w:val="20"/>
          <w:szCs w:val="20"/>
        </w:rPr>
        <w:t xml:space="preserve">       </w:t>
      </w:r>
      <w:r w:rsidR="00B70C98">
        <w:rPr>
          <w:color w:val="FF0000"/>
          <w:sz w:val="20"/>
          <w:szCs w:val="20"/>
        </w:rPr>
        <w:t xml:space="preserve"> </w:t>
      </w:r>
      <w:r w:rsidRPr="00B95DB1">
        <w:rPr>
          <w:color w:val="FF0000"/>
          <w:sz w:val="20"/>
          <w:szCs w:val="20"/>
        </w:rPr>
        <w:t xml:space="preserve">7.   2.  3. L’importanza del </w:t>
      </w:r>
      <w:r w:rsidRPr="00B95DB1">
        <w:rPr>
          <w:b/>
          <w:color w:val="FF0000"/>
          <w:sz w:val="20"/>
          <w:szCs w:val="20"/>
        </w:rPr>
        <w:t>codice</w:t>
      </w:r>
    </w:p>
    <w:p w:rsidR="004C3B03" w:rsidRPr="00B70C98" w:rsidRDefault="00812083" w:rsidP="00B70C98">
      <w:pPr>
        <w:pStyle w:val="Paragrafoelenco"/>
        <w:numPr>
          <w:ilvl w:val="0"/>
          <w:numId w:val="5"/>
        </w:numPr>
        <w:spacing w:after="0"/>
        <w:rPr>
          <w:color w:val="FF0000"/>
          <w:sz w:val="20"/>
          <w:szCs w:val="20"/>
        </w:rPr>
      </w:pPr>
      <w:r w:rsidRPr="00B95DB1">
        <w:rPr>
          <w:color w:val="FF0000"/>
          <w:sz w:val="20"/>
          <w:szCs w:val="20"/>
        </w:rPr>
        <w:t>TANTI LINGUAGGI PER COMUNICARE</w:t>
      </w:r>
    </w:p>
    <w:p w:rsidR="004C3B03" w:rsidRPr="00B95DB1" w:rsidRDefault="00812083" w:rsidP="00812083">
      <w:pPr>
        <w:pStyle w:val="Paragrafoelenco"/>
        <w:numPr>
          <w:ilvl w:val="0"/>
          <w:numId w:val="6"/>
        </w:numPr>
        <w:spacing w:after="0"/>
        <w:jc w:val="both"/>
        <w:rPr>
          <w:b/>
          <w:color w:val="FF0000"/>
          <w:sz w:val="20"/>
          <w:szCs w:val="20"/>
        </w:rPr>
      </w:pPr>
      <w:r w:rsidRPr="00B95DB1">
        <w:rPr>
          <w:b/>
          <w:color w:val="FF0000"/>
          <w:sz w:val="20"/>
          <w:szCs w:val="20"/>
        </w:rPr>
        <w:t xml:space="preserve">1. </w:t>
      </w:r>
      <w:r w:rsidR="004C3B03" w:rsidRPr="00B95DB1">
        <w:rPr>
          <w:b/>
          <w:color w:val="FF0000"/>
          <w:sz w:val="20"/>
          <w:szCs w:val="20"/>
        </w:rPr>
        <w:t>Il linguaggio verbale</w:t>
      </w:r>
    </w:p>
    <w:p w:rsidR="004C3B03" w:rsidRPr="00B95DB1" w:rsidRDefault="00B01EAB" w:rsidP="004C3B03">
      <w:pPr>
        <w:spacing w:after="0"/>
        <w:jc w:val="both"/>
        <w:rPr>
          <w:color w:val="FF0000"/>
          <w:sz w:val="20"/>
          <w:szCs w:val="20"/>
        </w:rPr>
      </w:pPr>
      <w:r w:rsidRPr="00B95DB1">
        <w:rPr>
          <w:b/>
          <w:color w:val="FF0000"/>
          <w:sz w:val="20"/>
          <w:szCs w:val="20"/>
        </w:rPr>
        <w:t xml:space="preserve">       </w:t>
      </w:r>
      <w:r w:rsidR="00B70C98">
        <w:rPr>
          <w:b/>
          <w:color w:val="FF0000"/>
          <w:sz w:val="20"/>
          <w:szCs w:val="20"/>
        </w:rPr>
        <w:t xml:space="preserve"> </w:t>
      </w:r>
      <w:r w:rsidRPr="00B95DB1">
        <w:rPr>
          <w:b/>
          <w:color w:val="FF0000"/>
          <w:sz w:val="20"/>
          <w:szCs w:val="20"/>
        </w:rPr>
        <w:t xml:space="preserve">8.   </w:t>
      </w:r>
      <w:r w:rsidR="00B70C98">
        <w:rPr>
          <w:b/>
          <w:color w:val="FF0000"/>
          <w:sz w:val="20"/>
          <w:szCs w:val="20"/>
        </w:rPr>
        <w:t xml:space="preserve">  </w:t>
      </w:r>
      <w:r w:rsidRPr="00B95DB1">
        <w:rPr>
          <w:b/>
          <w:color w:val="FF0000"/>
          <w:sz w:val="20"/>
          <w:szCs w:val="20"/>
        </w:rPr>
        <w:t xml:space="preserve">2. </w:t>
      </w:r>
      <w:r w:rsidR="004C3B03" w:rsidRPr="00B95DB1">
        <w:rPr>
          <w:b/>
          <w:color w:val="FF0000"/>
          <w:sz w:val="20"/>
          <w:szCs w:val="20"/>
        </w:rPr>
        <w:t>I linguaggi non verbali</w:t>
      </w:r>
      <w:r w:rsidR="004C3B03" w:rsidRPr="00B95DB1">
        <w:rPr>
          <w:color w:val="FF0000"/>
          <w:sz w:val="20"/>
          <w:szCs w:val="20"/>
        </w:rPr>
        <w:t xml:space="preserve"> </w:t>
      </w:r>
    </w:p>
    <w:p w:rsidR="00B01EAB" w:rsidRPr="00B95DB1" w:rsidRDefault="00B01EAB" w:rsidP="004C3B03">
      <w:pPr>
        <w:spacing w:after="0"/>
        <w:jc w:val="both"/>
        <w:rPr>
          <w:color w:val="FF0000"/>
          <w:sz w:val="20"/>
          <w:szCs w:val="20"/>
        </w:rPr>
      </w:pPr>
      <w:r w:rsidRPr="00B95DB1">
        <w:rPr>
          <w:color w:val="FF0000"/>
          <w:sz w:val="20"/>
          <w:szCs w:val="20"/>
        </w:rPr>
        <w:t xml:space="preserve">       </w:t>
      </w:r>
      <w:r w:rsidR="00B70C98">
        <w:rPr>
          <w:color w:val="FF0000"/>
          <w:sz w:val="20"/>
          <w:szCs w:val="20"/>
        </w:rPr>
        <w:t xml:space="preserve"> </w:t>
      </w:r>
      <w:r w:rsidRPr="00B95DB1">
        <w:rPr>
          <w:color w:val="FF0000"/>
          <w:sz w:val="20"/>
          <w:szCs w:val="20"/>
        </w:rPr>
        <w:t xml:space="preserve">8.   </w:t>
      </w:r>
      <w:r w:rsidR="00B70C98">
        <w:rPr>
          <w:color w:val="FF0000"/>
          <w:sz w:val="20"/>
          <w:szCs w:val="20"/>
        </w:rPr>
        <w:t xml:space="preserve">  </w:t>
      </w:r>
      <w:r w:rsidRPr="00B95DB1">
        <w:rPr>
          <w:color w:val="FF0000"/>
          <w:sz w:val="20"/>
          <w:szCs w:val="20"/>
        </w:rPr>
        <w:t xml:space="preserve">2. 1. </w:t>
      </w:r>
      <w:r w:rsidRPr="00B95DB1">
        <w:rPr>
          <w:color w:val="FF0000"/>
          <w:sz w:val="20"/>
          <w:szCs w:val="20"/>
        </w:rPr>
        <w:t>Linguaggio visivo iconico</w:t>
      </w:r>
      <w:r w:rsidRPr="00B95DB1">
        <w:rPr>
          <w:color w:val="FF0000"/>
          <w:sz w:val="20"/>
          <w:szCs w:val="20"/>
        </w:rPr>
        <w:t xml:space="preserve"> e non iconico</w:t>
      </w:r>
    </w:p>
    <w:p w:rsidR="004C3B03" w:rsidRPr="00B95DB1" w:rsidRDefault="00B01EAB" w:rsidP="004C3B03">
      <w:pPr>
        <w:spacing w:after="0"/>
        <w:jc w:val="both"/>
        <w:rPr>
          <w:color w:val="FF0000"/>
          <w:sz w:val="20"/>
          <w:szCs w:val="20"/>
        </w:rPr>
      </w:pPr>
      <w:r w:rsidRPr="00B95DB1">
        <w:rPr>
          <w:color w:val="FF0000"/>
          <w:sz w:val="20"/>
          <w:szCs w:val="20"/>
        </w:rPr>
        <w:t xml:space="preserve">      </w:t>
      </w:r>
      <w:r w:rsidR="00B70C98">
        <w:rPr>
          <w:color w:val="FF0000"/>
          <w:sz w:val="20"/>
          <w:szCs w:val="20"/>
        </w:rPr>
        <w:t xml:space="preserve"> </w:t>
      </w:r>
      <w:r w:rsidRPr="00B95DB1">
        <w:rPr>
          <w:color w:val="FF0000"/>
          <w:sz w:val="20"/>
          <w:szCs w:val="20"/>
        </w:rPr>
        <w:t xml:space="preserve"> 8.   </w:t>
      </w:r>
      <w:r w:rsidR="00B70C98">
        <w:rPr>
          <w:color w:val="FF0000"/>
          <w:sz w:val="20"/>
          <w:szCs w:val="20"/>
        </w:rPr>
        <w:t xml:space="preserve">  </w:t>
      </w:r>
      <w:r w:rsidRPr="00B95DB1">
        <w:rPr>
          <w:color w:val="FF0000"/>
          <w:sz w:val="20"/>
          <w:szCs w:val="20"/>
        </w:rPr>
        <w:t>2.</w:t>
      </w:r>
      <w:r w:rsidRPr="00B95DB1">
        <w:rPr>
          <w:color w:val="FF0000"/>
          <w:sz w:val="20"/>
          <w:szCs w:val="20"/>
        </w:rPr>
        <w:t xml:space="preserve"> 2. L</w:t>
      </w:r>
      <w:r w:rsidR="004C3B03" w:rsidRPr="00B95DB1">
        <w:rPr>
          <w:color w:val="FF0000"/>
          <w:sz w:val="20"/>
          <w:szCs w:val="20"/>
        </w:rPr>
        <w:t>inguaggi</w:t>
      </w:r>
      <w:r w:rsidRPr="00B95DB1">
        <w:rPr>
          <w:color w:val="FF0000"/>
          <w:sz w:val="20"/>
          <w:szCs w:val="20"/>
        </w:rPr>
        <w:t>o mimico, gestuale, prossemico</w:t>
      </w:r>
      <w:r w:rsidR="004C3B03" w:rsidRPr="00B95DB1">
        <w:rPr>
          <w:color w:val="FF0000"/>
          <w:sz w:val="20"/>
          <w:szCs w:val="20"/>
        </w:rPr>
        <w:t>.</w:t>
      </w:r>
    </w:p>
    <w:p w:rsidR="00B01EAB" w:rsidRPr="00B95DB1" w:rsidRDefault="00B01EAB" w:rsidP="004C3B03">
      <w:pPr>
        <w:spacing w:after="0"/>
        <w:jc w:val="both"/>
        <w:rPr>
          <w:color w:val="FF0000"/>
          <w:sz w:val="20"/>
          <w:szCs w:val="20"/>
        </w:rPr>
      </w:pPr>
      <w:r w:rsidRPr="00B95DB1">
        <w:rPr>
          <w:color w:val="FF0000"/>
          <w:sz w:val="20"/>
          <w:szCs w:val="20"/>
        </w:rPr>
        <w:t xml:space="preserve">       </w:t>
      </w:r>
      <w:r w:rsidR="00B70C98">
        <w:rPr>
          <w:color w:val="FF0000"/>
          <w:sz w:val="20"/>
          <w:szCs w:val="20"/>
        </w:rPr>
        <w:t xml:space="preserve"> </w:t>
      </w:r>
      <w:r w:rsidRPr="00B95DB1">
        <w:rPr>
          <w:color w:val="FF0000"/>
          <w:sz w:val="20"/>
          <w:szCs w:val="20"/>
        </w:rPr>
        <w:t xml:space="preserve">8.   </w:t>
      </w:r>
      <w:r w:rsidR="00B70C98">
        <w:rPr>
          <w:color w:val="FF0000"/>
          <w:sz w:val="20"/>
          <w:szCs w:val="20"/>
        </w:rPr>
        <w:t xml:space="preserve">  </w:t>
      </w:r>
      <w:r w:rsidRPr="00B95DB1">
        <w:rPr>
          <w:color w:val="FF0000"/>
          <w:sz w:val="20"/>
          <w:szCs w:val="20"/>
        </w:rPr>
        <w:t>2. 3. Linguaggio sonoro</w:t>
      </w:r>
    </w:p>
    <w:p w:rsidR="00B01EAB" w:rsidRPr="00B95DB1" w:rsidRDefault="00B01EAB" w:rsidP="004C3B03">
      <w:pPr>
        <w:spacing w:after="0"/>
        <w:jc w:val="both"/>
        <w:rPr>
          <w:color w:val="FF0000"/>
          <w:sz w:val="20"/>
          <w:szCs w:val="20"/>
        </w:rPr>
      </w:pPr>
      <w:r w:rsidRPr="00B95DB1">
        <w:rPr>
          <w:color w:val="FF0000"/>
          <w:sz w:val="20"/>
          <w:szCs w:val="20"/>
        </w:rPr>
        <w:t xml:space="preserve">       </w:t>
      </w:r>
      <w:r w:rsidR="00B70C98">
        <w:rPr>
          <w:color w:val="FF0000"/>
          <w:sz w:val="20"/>
          <w:szCs w:val="20"/>
        </w:rPr>
        <w:t xml:space="preserve"> </w:t>
      </w:r>
      <w:r w:rsidRPr="00B95DB1">
        <w:rPr>
          <w:color w:val="FF0000"/>
          <w:sz w:val="20"/>
          <w:szCs w:val="20"/>
        </w:rPr>
        <w:t xml:space="preserve">8.  </w:t>
      </w:r>
      <w:r w:rsidR="00B70C98">
        <w:rPr>
          <w:color w:val="FF0000"/>
          <w:sz w:val="20"/>
          <w:szCs w:val="20"/>
        </w:rPr>
        <w:t xml:space="preserve">  </w:t>
      </w:r>
      <w:r w:rsidRPr="00B95DB1">
        <w:rPr>
          <w:color w:val="FF0000"/>
          <w:sz w:val="20"/>
          <w:szCs w:val="20"/>
        </w:rPr>
        <w:t xml:space="preserve"> 2. 4. L</w:t>
      </w:r>
      <w:r w:rsidRPr="00B95DB1">
        <w:rPr>
          <w:color w:val="FF0000"/>
          <w:sz w:val="20"/>
          <w:szCs w:val="20"/>
        </w:rPr>
        <w:t>inguaggi</w:t>
      </w:r>
      <w:r w:rsidRPr="00B95DB1">
        <w:rPr>
          <w:color w:val="FF0000"/>
          <w:sz w:val="20"/>
          <w:szCs w:val="20"/>
        </w:rPr>
        <w:t>o tattile, olfattivo e gustativo</w:t>
      </w:r>
    </w:p>
    <w:p w:rsidR="004C3B03" w:rsidRPr="00B95DB1" w:rsidRDefault="00B01EAB" w:rsidP="004C3B03">
      <w:pPr>
        <w:spacing w:after="0"/>
        <w:jc w:val="both"/>
        <w:rPr>
          <w:color w:val="FF0000"/>
          <w:sz w:val="20"/>
          <w:szCs w:val="20"/>
        </w:rPr>
      </w:pPr>
      <w:r w:rsidRPr="00B95DB1">
        <w:rPr>
          <w:color w:val="FF0000"/>
          <w:sz w:val="20"/>
          <w:szCs w:val="20"/>
        </w:rPr>
        <w:t xml:space="preserve">       </w:t>
      </w:r>
      <w:r w:rsidR="00B70C98">
        <w:rPr>
          <w:color w:val="FF0000"/>
          <w:sz w:val="20"/>
          <w:szCs w:val="20"/>
        </w:rPr>
        <w:t xml:space="preserve"> </w:t>
      </w:r>
      <w:r w:rsidRPr="00B95DB1">
        <w:rPr>
          <w:color w:val="FF0000"/>
          <w:sz w:val="20"/>
          <w:szCs w:val="20"/>
        </w:rPr>
        <w:t xml:space="preserve">8.  </w:t>
      </w:r>
      <w:r w:rsidR="00B70C98">
        <w:rPr>
          <w:color w:val="FF0000"/>
          <w:sz w:val="20"/>
          <w:szCs w:val="20"/>
        </w:rPr>
        <w:t xml:space="preserve">  </w:t>
      </w:r>
      <w:r w:rsidRPr="00B95DB1">
        <w:rPr>
          <w:color w:val="FF0000"/>
          <w:sz w:val="20"/>
          <w:szCs w:val="20"/>
        </w:rPr>
        <w:t xml:space="preserve"> 2. </w:t>
      </w:r>
      <w:r w:rsidRPr="00B95DB1">
        <w:rPr>
          <w:color w:val="FF0000"/>
          <w:sz w:val="20"/>
          <w:szCs w:val="20"/>
        </w:rPr>
        <w:t>5</w:t>
      </w:r>
      <w:r w:rsidRPr="00B95DB1">
        <w:rPr>
          <w:color w:val="FF0000"/>
          <w:sz w:val="20"/>
          <w:szCs w:val="20"/>
        </w:rPr>
        <w:t>.</w:t>
      </w:r>
      <w:r w:rsidRPr="00B95DB1">
        <w:rPr>
          <w:color w:val="FF0000"/>
          <w:sz w:val="20"/>
          <w:szCs w:val="20"/>
        </w:rPr>
        <w:t xml:space="preserve"> Vantaggi e limiti del linguaggio non verbale</w:t>
      </w:r>
    </w:p>
    <w:p w:rsidR="00B01EAB" w:rsidRPr="00B95DB1" w:rsidRDefault="00B01EAB" w:rsidP="004C3B03">
      <w:pPr>
        <w:spacing w:after="0"/>
        <w:jc w:val="both"/>
        <w:rPr>
          <w:color w:val="FF0000"/>
          <w:sz w:val="20"/>
          <w:szCs w:val="20"/>
        </w:rPr>
      </w:pPr>
      <w:r w:rsidRPr="00B70C98">
        <w:rPr>
          <w:b/>
          <w:color w:val="FF0000"/>
          <w:sz w:val="20"/>
          <w:szCs w:val="20"/>
        </w:rPr>
        <w:t xml:space="preserve">       </w:t>
      </w:r>
      <w:r w:rsidR="00B70C98" w:rsidRPr="00B70C98">
        <w:rPr>
          <w:b/>
          <w:color w:val="FF0000"/>
          <w:sz w:val="20"/>
          <w:szCs w:val="20"/>
        </w:rPr>
        <w:t xml:space="preserve"> </w:t>
      </w:r>
      <w:r w:rsidRPr="00B70C98">
        <w:rPr>
          <w:b/>
          <w:color w:val="FF0000"/>
          <w:sz w:val="20"/>
          <w:szCs w:val="20"/>
        </w:rPr>
        <w:t xml:space="preserve">8.  </w:t>
      </w:r>
      <w:r w:rsidR="00B70C98">
        <w:rPr>
          <w:b/>
          <w:color w:val="FF0000"/>
          <w:sz w:val="20"/>
          <w:szCs w:val="20"/>
        </w:rPr>
        <w:t xml:space="preserve">  </w:t>
      </w:r>
      <w:r w:rsidRPr="00B70C98">
        <w:rPr>
          <w:b/>
          <w:color w:val="FF0000"/>
          <w:sz w:val="20"/>
          <w:szCs w:val="20"/>
        </w:rPr>
        <w:t xml:space="preserve"> 3. Il linguaggio</w:t>
      </w:r>
      <w:r w:rsidRPr="00B95DB1">
        <w:rPr>
          <w:b/>
          <w:color w:val="FF0000"/>
          <w:sz w:val="20"/>
          <w:szCs w:val="20"/>
        </w:rPr>
        <w:t xml:space="preserve"> multimediale</w:t>
      </w:r>
    </w:p>
    <w:p w:rsidR="00B01EAB" w:rsidRPr="00B95DB1" w:rsidRDefault="00B01EAB" w:rsidP="00B01EAB">
      <w:pPr>
        <w:pStyle w:val="Paragrafoelenco"/>
        <w:numPr>
          <w:ilvl w:val="0"/>
          <w:numId w:val="6"/>
        </w:numPr>
        <w:spacing w:after="0"/>
        <w:jc w:val="both"/>
        <w:rPr>
          <w:color w:val="FF0000"/>
          <w:sz w:val="20"/>
          <w:szCs w:val="20"/>
        </w:rPr>
      </w:pPr>
      <w:r w:rsidRPr="00B95DB1">
        <w:rPr>
          <w:color w:val="FF0000"/>
          <w:sz w:val="20"/>
          <w:szCs w:val="20"/>
        </w:rPr>
        <w:t>LA SITUAZIONE COMUNICATIVA</w:t>
      </w:r>
    </w:p>
    <w:p w:rsidR="004C3B03" w:rsidRPr="00B95DB1" w:rsidRDefault="00B01EAB" w:rsidP="00B01EAB">
      <w:pPr>
        <w:spacing w:after="0"/>
        <w:ind w:left="360"/>
        <w:jc w:val="both"/>
        <w:rPr>
          <w:color w:val="FF0000"/>
          <w:sz w:val="20"/>
          <w:szCs w:val="20"/>
        </w:rPr>
      </w:pPr>
      <w:r w:rsidRPr="00B95DB1">
        <w:rPr>
          <w:color w:val="FF0000"/>
          <w:sz w:val="20"/>
          <w:szCs w:val="20"/>
        </w:rPr>
        <w:t xml:space="preserve">9. 1. </w:t>
      </w:r>
      <w:r w:rsidR="004C3B03" w:rsidRPr="00B95DB1">
        <w:rPr>
          <w:b/>
          <w:color w:val="FF0000"/>
          <w:sz w:val="20"/>
          <w:szCs w:val="20"/>
        </w:rPr>
        <w:t>Situazioni formali e informali</w:t>
      </w:r>
      <w:r w:rsidR="004C3B03" w:rsidRPr="00B95DB1">
        <w:rPr>
          <w:color w:val="FF0000"/>
          <w:sz w:val="20"/>
          <w:szCs w:val="20"/>
        </w:rPr>
        <w:t xml:space="preserve">. </w:t>
      </w:r>
    </w:p>
    <w:p w:rsidR="004C3B03" w:rsidRPr="00B95DB1" w:rsidRDefault="00B01EAB" w:rsidP="00B01EAB">
      <w:pPr>
        <w:spacing w:after="0"/>
        <w:ind w:left="360"/>
        <w:jc w:val="both"/>
        <w:rPr>
          <w:b/>
          <w:color w:val="FF0000"/>
          <w:sz w:val="20"/>
          <w:szCs w:val="20"/>
        </w:rPr>
      </w:pPr>
      <w:r w:rsidRPr="00B95DB1">
        <w:rPr>
          <w:color w:val="FF0000"/>
          <w:sz w:val="20"/>
          <w:szCs w:val="20"/>
        </w:rPr>
        <w:t xml:space="preserve">9. 2 </w:t>
      </w:r>
      <w:r w:rsidR="00B70C98">
        <w:rPr>
          <w:color w:val="FF0000"/>
          <w:sz w:val="20"/>
          <w:szCs w:val="20"/>
        </w:rPr>
        <w:t xml:space="preserve"> </w:t>
      </w:r>
      <w:r w:rsidR="004C3B03" w:rsidRPr="00B95DB1">
        <w:rPr>
          <w:b/>
          <w:color w:val="FF0000"/>
          <w:sz w:val="20"/>
          <w:szCs w:val="20"/>
        </w:rPr>
        <w:t>I ruoli degli interlocutori</w:t>
      </w:r>
    </w:p>
    <w:p w:rsidR="004C3B03" w:rsidRPr="00B95DB1" w:rsidRDefault="00B01EAB" w:rsidP="00B01EAB">
      <w:pPr>
        <w:spacing w:after="0"/>
        <w:ind w:left="360"/>
        <w:jc w:val="both"/>
        <w:rPr>
          <w:color w:val="FF0000"/>
          <w:sz w:val="20"/>
          <w:szCs w:val="20"/>
        </w:rPr>
      </w:pPr>
      <w:r w:rsidRPr="00B95DB1">
        <w:rPr>
          <w:color w:val="FF0000"/>
          <w:sz w:val="20"/>
          <w:szCs w:val="20"/>
        </w:rPr>
        <w:t xml:space="preserve">9. 3. </w:t>
      </w:r>
      <w:r w:rsidR="004C3B03" w:rsidRPr="00B95DB1">
        <w:rPr>
          <w:b/>
          <w:color w:val="FF0000"/>
          <w:sz w:val="20"/>
          <w:szCs w:val="20"/>
        </w:rPr>
        <w:t>Registri e varietà standard</w:t>
      </w:r>
    </w:p>
    <w:p w:rsidR="00B95DB1" w:rsidRPr="00B95DB1" w:rsidRDefault="00B95DB1" w:rsidP="004C3B03">
      <w:pPr>
        <w:spacing w:after="0"/>
        <w:jc w:val="both"/>
        <w:rPr>
          <w:color w:val="FF0000"/>
          <w:sz w:val="20"/>
          <w:szCs w:val="20"/>
        </w:rPr>
      </w:pPr>
      <w:r w:rsidRPr="00B95DB1">
        <w:rPr>
          <w:color w:val="FF0000"/>
          <w:sz w:val="20"/>
          <w:szCs w:val="20"/>
        </w:rPr>
        <w:t xml:space="preserve">       </w:t>
      </w:r>
      <w:r w:rsidR="00B70C98">
        <w:rPr>
          <w:color w:val="FF0000"/>
          <w:sz w:val="20"/>
          <w:szCs w:val="20"/>
        </w:rPr>
        <w:t xml:space="preserve"> </w:t>
      </w:r>
      <w:r w:rsidRPr="00B95DB1">
        <w:rPr>
          <w:color w:val="FF0000"/>
          <w:sz w:val="20"/>
          <w:szCs w:val="20"/>
        </w:rPr>
        <w:t>9</w:t>
      </w:r>
      <w:r w:rsidRPr="00B95DB1">
        <w:rPr>
          <w:color w:val="FF0000"/>
          <w:sz w:val="20"/>
          <w:szCs w:val="20"/>
        </w:rPr>
        <w:t>. 3. 1</w:t>
      </w:r>
      <w:r w:rsidR="00B70C98">
        <w:rPr>
          <w:color w:val="FF0000"/>
          <w:sz w:val="20"/>
          <w:szCs w:val="20"/>
        </w:rPr>
        <w:t>.</w:t>
      </w:r>
      <w:r w:rsidRPr="00B95DB1">
        <w:rPr>
          <w:color w:val="FF0000"/>
          <w:sz w:val="20"/>
          <w:szCs w:val="20"/>
        </w:rPr>
        <w:t xml:space="preserve"> </w:t>
      </w:r>
      <w:r w:rsidR="004C3B03" w:rsidRPr="00B95DB1">
        <w:rPr>
          <w:color w:val="FF0000"/>
          <w:sz w:val="20"/>
          <w:szCs w:val="20"/>
        </w:rPr>
        <w:t>Registri formali</w:t>
      </w:r>
      <w:r w:rsidRPr="00B95DB1">
        <w:rPr>
          <w:color w:val="FF0000"/>
          <w:sz w:val="20"/>
          <w:szCs w:val="20"/>
        </w:rPr>
        <w:t xml:space="preserve">       </w:t>
      </w:r>
    </w:p>
    <w:p w:rsidR="004C3B03" w:rsidRPr="00B95DB1" w:rsidRDefault="00B95DB1" w:rsidP="004C3B03">
      <w:pPr>
        <w:spacing w:after="0"/>
        <w:jc w:val="both"/>
        <w:rPr>
          <w:color w:val="FF0000"/>
          <w:sz w:val="20"/>
          <w:szCs w:val="20"/>
        </w:rPr>
      </w:pPr>
      <w:r w:rsidRPr="00B95DB1">
        <w:rPr>
          <w:color w:val="FF0000"/>
          <w:sz w:val="20"/>
          <w:szCs w:val="20"/>
        </w:rPr>
        <w:t xml:space="preserve">       </w:t>
      </w:r>
      <w:r w:rsidR="00B70C98">
        <w:rPr>
          <w:color w:val="FF0000"/>
          <w:sz w:val="20"/>
          <w:szCs w:val="20"/>
        </w:rPr>
        <w:t xml:space="preserve"> </w:t>
      </w:r>
      <w:r w:rsidRPr="00B95DB1">
        <w:rPr>
          <w:color w:val="FF0000"/>
          <w:sz w:val="20"/>
          <w:szCs w:val="20"/>
        </w:rPr>
        <w:t>9. 3. 2</w:t>
      </w:r>
      <w:r w:rsidR="00B70C98">
        <w:rPr>
          <w:color w:val="FF0000"/>
          <w:sz w:val="20"/>
          <w:szCs w:val="20"/>
        </w:rPr>
        <w:t>.</w:t>
      </w:r>
      <w:r w:rsidRPr="00B95DB1">
        <w:rPr>
          <w:color w:val="FF0000"/>
          <w:sz w:val="20"/>
          <w:szCs w:val="20"/>
        </w:rPr>
        <w:t xml:space="preserve"> </w:t>
      </w:r>
      <w:r w:rsidR="004C3B03" w:rsidRPr="00B95DB1">
        <w:rPr>
          <w:color w:val="FF0000"/>
          <w:sz w:val="20"/>
          <w:szCs w:val="20"/>
        </w:rPr>
        <w:t>Registri bassi informali</w:t>
      </w:r>
    </w:p>
    <w:p w:rsidR="004C3B03" w:rsidRPr="00B95DB1" w:rsidRDefault="00B95DB1" w:rsidP="004C3B03">
      <w:pPr>
        <w:spacing w:after="0"/>
        <w:jc w:val="both"/>
        <w:rPr>
          <w:color w:val="FF0000"/>
          <w:sz w:val="20"/>
          <w:szCs w:val="20"/>
        </w:rPr>
      </w:pPr>
      <w:r w:rsidRPr="00B95DB1">
        <w:rPr>
          <w:color w:val="FF0000"/>
          <w:sz w:val="20"/>
          <w:szCs w:val="20"/>
        </w:rPr>
        <w:t xml:space="preserve">       </w:t>
      </w:r>
      <w:r w:rsidR="00B70C98">
        <w:rPr>
          <w:color w:val="FF0000"/>
          <w:sz w:val="20"/>
          <w:szCs w:val="20"/>
        </w:rPr>
        <w:t xml:space="preserve"> </w:t>
      </w:r>
      <w:r w:rsidRPr="00B95DB1">
        <w:rPr>
          <w:color w:val="FF0000"/>
          <w:sz w:val="20"/>
          <w:szCs w:val="20"/>
        </w:rPr>
        <w:t xml:space="preserve">9. 3. 3. </w:t>
      </w:r>
      <w:r w:rsidR="004C3B03" w:rsidRPr="00B95DB1">
        <w:rPr>
          <w:color w:val="FF0000"/>
          <w:sz w:val="20"/>
          <w:szCs w:val="20"/>
        </w:rPr>
        <w:t>Registro intermedio o semi formale</w:t>
      </w:r>
      <w:r w:rsidR="00B01EAB" w:rsidRPr="00B95DB1">
        <w:rPr>
          <w:color w:val="FF0000"/>
          <w:sz w:val="20"/>
          <w:szCs w:val="20"/>
        </w:rPr>
        <w:t xml:space="preserve"> (standard)</w:t>
      </w:r>
    </w:p>
    <w:p w:rsidR="004C3B03" w:rsidRPr="00B70C98" w:rsidRDefault="00B95DB1" w:rsidP="004C3B03">
      <w:pPr>
        <w:spacing w:after="0"/>
        <w:jc w:val="both"/>
        <w:rPr>
          <w:b/>
          <w:color w:val="FF0000"/>
          <w:sz w:val="20"/>
          <w:szCs w:val="20"/>
        </w:rPr>
      </w:pPr>
      <w:r w:rsidRPr="00B95DB1">
        <w:rPr>
          <w:color w:val="FF0000"/>
          <w:sz w:val="20"/>
          <w:szCs w:val="20"/>
        </w:rPr>
        <w:t xml:space="preserve">      </w:t>
      </w:r>
      <w:r w:rsidR="00B70C98">
        <w:rPr>
          <w:color w:val="FF0000"/>
          <w:sz w:val="20"/>
          <w:szCs w:val="20"/>
        </w:rPr>
        <w:t xml:space="preserve"> </w:t>
      </w:r>
      <w:r w:rsidRPr="00B95DB1">
        <w:rPr>
          <w:color w:val="FF0000"/>
          <w:sz w:val="20"/>
          <w:szCs w:val="20"/>
        </w:rPr>
        <w:t xml:space="preserve"> </w:t>
      </w:r>
      <w:r w:rsidRPr="00B70C98">
        <w:rPr>
          <w:b/>
          <w:color w:val="FF0000"/>
          <w:sz w:val="20"/>
          <w:szCs w:val="20"/>
        </w:rPr>
        <w:t>9</w:t>
      </w:r>
      <w:r w:rsidRPr="00B70C98">
        <w:rPr>
          <w:b/>
          <w:color w:val="FF0000"/>
          <w:sz w:val="20"/>
          <w:szCs w:val="20"/>
        </w:rPr>
        <w:t xml:space="preserve">. 3. 4. </w:t>
      </w:r>
      <w:r w:rsidR="004C3B03" w:rsidRPr="00B70C98">
        <w:rPr>
          <w:b/>
          <w:color w:val="FF0000"/>
          <w:sz w:val="20"/>
          <w:szCs w:val="20"/>
        </w:rPr>
        <w:t xml:space="preserve">I linguaggi settoriali. </w:t>
      </w:r>
    </w:p>
    <w:p w:rsidR="00B95DB1" w:rsidRDefault="00B95DB1" w:rsidP="004C3B03">
      <w:pPr>
        <w:spacing w:after="0"/>
        <w:jc w:val="both"/>
        <w:rPr>
          <w:color w:val="FF0000"/>
          <w:sz w:val="20"/>
          <w:szCs w:val="20"/>
        </w:rPr>
      </w:pPr>
      <w:r w:rsidRPr="00B95DB1">
        <w:rPr>
          <w:color w:val="FF0000"/>
          <w:sz w:val="20"/>
          <w:szCs w:val="20"/>
        </w:rPr>
        <w:t xml:space="preserve">       </w:t>
      </w:r>
      <w:r w:rsidR="00B70C98">
        <w:rPr>
          <w:color w:val="FF0000"/>
          <w:sz w:val="20"/>
          <w:szCs w:val="20"/>
        </w:rPr>
        <w:t xml:space="preserve"> </w:t>
      </w:r>
      <w:r>
        <w:rPr>
          <w:color w:val="FF0000"/>
          <w:sz w:val="20"/>
          <w:szCs w:val="20"/>
        </w:rPr>
        <w:t>9. 3</w:t>
      </w:r>
      <w:r w:rsidRPr="00B95DB1">
        <w:rPr>
          <w:color w:val="FF0000"/>
          <w:sz w:val="20"/>
          <w:szCs w:val="20"/>
        </w:rPr>
        <w:t xml:space="preserve">. </w:t>
      </w:r>
      <w:r>
        <w:rPr>
          <w:color w:val="FF0000"/>
          <w:sz w:val="20"/>
          <w:szCs w:val="20"/>
        </w:rPr>
        <w:t>5</w:t>
      </w:r>
      <w:r w:rsidRPr="00B95DB1">
        <w:rPr>
          <w:color w:val="FF0000"/>
          <w:sz w:val="20"/>
          <w:szCs w:val="20"/>
        </w:rPr>
        <w:t>. Dal linguaggio settoriale alla lingua comune</w:t>
      </w:r>
    </w:p>
    <w:p w:rsidR="00B95DB1" w:rsidRPr="00B70C98" w:rsidRDefault="00B95DB1" w:rsidP="004C3B03">
      <w:pPr>
        <w:spacing w:after="0"/>
        <w:jc w:val="both"/>
        <w:rPr>
          <w:b/>
          <w:color w:val="FF0000"/>
          <w:sz w:val="20"/>
          <w:szCs w:val="20"/>
        </w:rPr>
      </w:pPr>
      <w:r w:rsidRPr="00B70C98">
        <w:rPr>
          <w:b/>
          <w:color w:val="FF0000"/>
          <w:sz w:val="20"/>
          <w:szCs w:val="20"/>
        </w:rPr>
        <w:t xml:space="preserve">       </w:t>
      </w:r>
      <w:r w:rsidR="00B70C98" w:rsidRPr="00B70C98">
        <w:rPr>
          <w:b/>
          <w:color w:val="FF0000"/>
          <w:sz w:val="20"/>
          <w:szCs w:val="20"/>
        </w:rPr>
        <w:t xml:space="preserve"> </w:t>
      </w:r>
      <w:r w:rsidRPr="00B70C98">
        <w:rPr>
          <w:b/>
          <w:color w:val="FF0000"/>
          <w:sz w:val="20"/>
          <w:szCs w:val="20"/>
        </w:rPr>
        <w:t xml:space="preserve">9. 3. 6. </w:t>
      </w:r>
      <w:r w:rsidRPr="00B70C98">
        <w:rPr>
          <w:b/>
          <w:color w:val="FF0000"/>
          <w:sz w:val="20"/>
          <w:szCs w:val="20"/>
        </w:rPr>
        <w:t>I gerghi</w:t>
      </w:r>
    </w:p>
    <w:p w:rsidR="00B95DB1" w:rsidRPr="00B70C98" w:rsidRDefault="00B95DB1" w:rsidP="004C3B03">
      <w:pPr>
        <w:spacing w:after="0"/>
        <w:jc w:val="both"/>
        <w:rPr>
          <w:b/>
          <w:color w:val="FF0000"/>
          <w:sz w:val="20"/>
          <w:szCs w:val="20"/>
        </w:rPr>
      </w:pPr>
      <w:r w:rsidRPr="00B70C98">
        <w:rPr>
          <w:color w:val="FF0000"/>
          <w:sz w:val="20"/>
          <w:szCs w:val="20"/>
        </w:rPr>
        <w:t xml:space="preserve">      </w:t>
      </w:r>
      <w:r w:rsidRPr="00B70C98">
        <w:rPr>
          <w:b/>
          <w:color w:val="FF0000"/>
          <w:sz w:val="20"/>
          <w:szCs w:val="20"/>
        </w:rPr>
        <w:t xml:space="preserve"> </w:t>
      </w:r>
      <w:r w:rsidR="00B70C98" w:rsidRPr="00B70C98">
        <w:rPr>
          <w:b/>
          <w:color w:val="FF0000"/>
          <w:sz w:val="20"/>
          <w:szCs w:val="20"/>
        </w:rPr>
        <w:t xml:space="preserve"> </w:t>
      </w:r>
      <w:r w:rsidRPr="00B70C98">
        <w:rPr>
          <w:b/>
          <w:color w:val="FF0000"/>
          <w:sz w:val="20"/>
          <w:szCs w:val="20"/>
        </w:rPr>
        <w:t>9. 3. 7. I linguaggi giovanili</w:t>
      </w:r>
    </w:p>
    <w:p w:rsidR="00B95DB1" w:rsidRPr="00B70C98" w:rsidRDefault="00B95DB1" w:rsidP="00B95DB1">
      <w:pPr>
        <w:spacing w:after="0"/>
        <w:jc w:val="both"/>
        <w:rPr>
          <w:b/>
          <w:color w:val="FF0000"/>
          <w:sz w:val="20"/>
          <w:szCs w:val="20"/>
        </w:rPr>
      </w:pPr>
      <w:r w:rsidRPr="00B70C98">
        <w:rPr>
          <w:b/>
          <w:color w:val="FF0000"/>
          <w:sz w:val="20"/>
          <w:szCs w:val="20"/>
        </w:rPr>
        <w:t xml:space="preserve">       </w:t>
      </w:r>
      <w:r w:rsidR="00B70C98" w:rsidRPr="00B70C98">
        <w:rPr>
          <w:b/>
          <w:color w:val="FF0000"/>
          <w:sz w:val="20"/>
          <w:szCs w:val="20"/>
        </w:rPr>
        <w:t xml:space="preserve"> </w:t>
      </w:r>
      <w:r w:rsidRPr="00B70C98">
        <w:rPr>
          <w:b/>
          <w:color w:val="FF0000"/>
          <w:sz w:val="20"/>
          <w:szCs w:val="20"/>
        </w:rPr>
        <w:t>9. 4. Riassumendo</w:t>
      </w:r>
    </w:p>
    <w:p w:rsidR="00B70C98" w:rsidRDefault="00B70C98" w:rsidP="004C3B03">
      <w:pPr>
        <w:spacing w:after="0"/>
        <w:jc w:val="both"/>
        <w:rPr>
          <w:color w:val="FF0000"/>
        </w:rPr>
      </w:pPr>
      <w:r>
        <w:rPr>
          <w:color w:val="FF0000"/>
          <w:sz w:val="20"/>
          <w:szCs w:val="20"/>
        </w:rPr>
        <w:t xml:space="preserve">       </w:t>
      </w:r>
      <w:r w:rsidR="00B95DB1">
        <w:rPr>
          <w:color w:val="FF0000"/>
          <w:sz w:val="20"/>
          <w:szCs w:val="20"/>
        </w:rPr>
        <w:t xml:space="preserve">10. </w:t>
      </w:r>
      <w:r w:rsidR="004C3B03" w:rsidRPr="004C3B03">
        <w:rPr>
          <w:color w:val="FF0000"/>
        </w:rPr>
        <w:t>LA FUNZIO</w:t>
      </w:r>
      <w:r>
        <w:rPr>
          <w:color w:val="FF0000"/>
        </w:rPr>
        <w:t xml:space="preserve">NE PREVALENTE DI UN MESSAGGIO. </w:t>
      </w:r>
    </w:p>
    <w:p w:rsidR="004C3B03" w:rsidRPr="004C3B03" w:rsidRDefault="00B70C98" w:rsidP="004C3B03">
      <w:pPr>
        <w:spacing w:after="0"/>
        <w:jc w:val="both"/>
        <w:rPr>
          <w:color w:val="FF0000"/>
        </w:rPr>
      </w:pPr>
      <w:r>
        <w:rPr>
          <w:color w:val="FF0000"/>
        </w:rPr>
        <w:t xml:space="preserve">      </w:t>
      </w:r>
      <w:r w:rsidR="00B95DB1">
        <w:rPr>
          <w:color w:val="FF0000"/>
        </w:rPr>
        <w:t xml:space="preserve">11. </w:t>
      </w:r>
      <w:r w:rsidR="004C3B03" w:rsidRPr="004C3B03">
        <w:rPr>
          <w:color w:val="FF0000"/>
        </w:rPr>
        <w:t xml:space="preserve">LE FUNZIONI DI JAKOBSON </w:t>
      </w:r>
    </w:p>
    <w:p w:rsidR="004C3B03" w:rsidRPr="00B70C98" w:rsidRDefault="00B95DB1" w:rsidP="00B95DB1">
      <w:pPr>
        <w:spacing w:after="0"/>
        <w:jc w:val="both"/>
        <w:rPr>
          <w:color w:val="FF0000"/>
          <w:sz w:val="16"/>
          <w:szCs w:val="16"/>
        </w:rPr>
      </w:pPr>
      <w:r w:rsidRPr="00B70C98">
        <w:rPr>
          <w:color w:val="FF0000"/>
          <w:sz w:val="16"/>
          <w:szCs w:val="16"/>
        </w:rPr>
        <w:t>Emotiva espressiva</w:t>
      </w:r>
    </w:p>
    <w:p w:rsidR="00B95DB1" w:rsidRPr="00B70C98" w:rsidRDefault="00B95DB1" w:rsidP="00B95DB1">
      <w:pPr>
        <w:spacing w:after="0"/>
        <w:jc w:val="both"/>
        <w:rPr>
          <w:color w:val="FF0000"/>
          <w:sz w:val="16"/>
          <w:szCs w:val="16"/>
        </w:rPr>
      </w:pPr>
      <w:r w:rsidRPr="00B70C98">
        <w:rPr>
          <w:color w:val="FF0000"/>
          <w:sz w:val="16"/>
          <w:szCs w:val="16"/>
        </w:rPr>
        <w:t>Informativa o referenziale</w:t>
      </w:r>
    </w:p>
    <w:p w:rsidR="00B95DB1" w:rsidRPr="00B70C98" w:rsidRDefault="00B95DB1" w:rsidP="00B95DB1">
      <w:pPr>
        <w:spacing w:after="0"/>
        <w:jc w:val="both"/>
        <w:rPr>
          <w:color w:val="FF0000"/>
          <w:sz w:val="16"/>
          <w:szCs w:val="16"/>
        </w:rPr>
      </w:pPr>
      <w:r w:rsidRPr="00B70C98">
        <w:rPr>
          <w:color w:val="FF0000"/>
          <w:sz w:val="16"/>
          <w:szCs w:val="16"/>
        </w:rPr>
        <w:t>Persuasiva o conativa</w:t>
      </w:r>
      <w:r w:rsidRPr="00B70C98">
        <w:rPr>
          <w:color w:val="FF0000"/>
          <w:sz w:val="16"/>
          <w:szCs w:val="16"/>
        </w:rPr>
        <w:t xml:space="preserve"> </w:t>
      </w:r>
    </w:p>
    <w:p w:rsidR="00B95DB1" w:rsidRPr="00B70C98" w:rsidRDefault="00B95DB1" w:rsidP="00B95DB1">
      <w:pPr>
        <w:spacing w:after="0"/>
        <w:jc w:val="both"/>
        <w:rPr>
          <w:color w:val="FF0000"/>
          <w:sz w:val="16"/>
          <w:szCs w:val="16"/>
        </w:rPr>
      </w:pPr>
      <w:proofErr w:type="spellStart"/>
      <w:r w:rsidRPr="00B70C98">
        <w:rPr>
          <w:color w:val="FF0000"/>
          <w:sz w:val="16"/>
          <w:szCs w:val="16"/>
        </w:rPr>
        <w:t>Fàtica</w:t>
      </w:r>
      <w:proofErr w:type="spellEnd"/>
      <w:r w:rsidRPr="00B70C98">
        <w:rPr>
          <w:color w:val="FF0000"/>
          <w:sz w:val="16"/>
          <w:szCs w:val="16"/>
        </w:rPr>
        <w:t xml:space="preserve"> o di contatto</w:t>
      </w:r>
      <w:r w:rsidRPr="00B70C98">
        <w:rPr>
          <w:color w:val="FF0000"/>
          <w:sz w:val="16"/>
          <w:szCs w:val="16"/>
        </w:rPr>
        <w:t xml:space="preserve"> </w:t>
      </w:r>
    </w:p>
    <w:p w:rsidR="004C3B03" w:rsidRPr="00B70C98" w:rsidRDefault="00B95DB1" w:rsidP="00B95DB1">
      <w:pPr>
        <w:spacing w:after="0"/>
        <w:jc w:val="both"/>
        <w:rPr>
          <w:color w:val="FF0000"/>
          <w:sz w:val="16"/>
          <w:szCs w:val="16"/>
        </w:rPr>
      </w:pPr>
      <w:r w:rsidRPr="00B70C98">
        <w:rPr>
          <w:color w:val="FF0000"/>
          <w:sz w:val="16"/>
          <w:szCs w:val="16"/>
        </w:rPr>
        <w:t>Poetica o estetica</w:t>
      </w:r>
    </w:p>
    <w:p w:rsidR="00B95DB1" w:rsidRPr="00B70C98" w:rsidRDefault="00302E7E" w:rsidP="004C3B03">
      <w:pPr>
        <w:spacing w:after="0"/>
        <w:jc w:val="both"/>
        <w:rPr>
          <w:color w:val="FF0000"/>
          <w:sz w:val="16"/>
          <w:szCs w:val="16"/>
        </w:rPr>
      </w:pPr>
      <w:r w:rsidRPr="00B70C98">
        <w:rPr>
          <w:color w:val="FF0000"/>
          <w:sz w:val="16"/>
          <w:szCs w:val="16"/>
        </w:rPr>
        <w:t>M</w:t>
      </w:r>
      <w:r w:rsidR="00B95DB1" w:rsidRPr="00B70C98">
        <w:rPr>
          <w:color w:val="FF0000"/>
          <w:sz w:val="16"/>
          <w:szCs w:val="16"/>
        </w:rPr>
        <w:t>etalinguistica</w:t>
      </w:r>
    </w:p>
    <w:p w:rsidR="004C3B03" w:rsidRDefault="00B70C98" w:rsidP="004C3B03">
      <w:pPr>
        <w:spacing w:after="0"/>
        <w:jc w:val="both"/>
        <w:rPr>
          <w:color w:val="FF0000"/>
        </w:rPr>
      </w:pPr>
      <w:r>
        <w:rPr>
          <w:color w:val="FF0000"/>
        </w:rPr>
        <w:t xml:space="preserve">      </w:t>
      </w:r>
      <w:r w:rsidR="00302E7E">
        <w:rPr>
          <w:color w:val="FF0000"/>
        </w:rPr>
        <w:t>12.</w:t>
      </w:r>
      <w:r w:rsidR="004C3B03" w:rsidRPr="004C3B03">
        <w:rPr>
          <w:color w:val="FF0000"/>
        </w:rPr>
        <w:t xml:space="preserve"> </w:t>
      </w:r>
      <w:r w:rsidR="00302E7E">
        <w:rPr>
          <w:color w:val="FF0000"/>
        </w:rPr>
        <w:t>LA COMUNICAZIONE EFFICACE</w:t>
      </w:r>
    </w:p>
    <w:p w:rsidR="00302E7E" w:rsidRPr="004C3B03" w:rsidRDefault="00B70C98" w:rsidP="004C3B03">
      <w:pPr>
        <w:spacing w:after="0"/>
        <w:jc w:val="both"/>
        <w:rPr>
          <w:color w:val="FF0000"/>
        </w:rPr>
      </w:pPr>
      <w:r>
        <w:rPr>
          <w:color w:val="FF0000"/>
        </w:rPr>
        <w:t xml:space="preserve">      </w:t>
      </w:r>
      <w:r w:rsidR="00302E7E">
        <w:rPr>
          <w:color w:val="FF0000"/>
        </w:rPr>
        <w:t>13. LE PRINCIPALI TIPOLOGIE TESTUALI</w:t>
      </w:r>
    </w:p>
    <w:p w:rsidR="004C3B03" w:rsidRPr="00B70C98" w:rsidRDefault="00302E7E" w:rsidP="004C3B03">
      <w:pPr>
        <w:spacing w:after="0"/>
        <w:jc w:val="both"/>
        <w:rPr>
          <w:color w:val="FF0000"/>
          <w:sz w:val="16"/>
          <w:szCs w:val="16"/>
        </w:rPr>
      </w:pPr>
      <w:r w:rsidRPr="00B70C98">
        <w:rPr>
          <w:color w:val="FF0000"/>
          <w:sz w:val="16"/>
          <w:szCs w:val="16"/>
        </w:rPr>
        <w:t>Espositivo- informativo</w:t>
      </w:r>
    </w:p>
    <w:p w:rsidR="00302E7E" w:rsidRPr="00B70C98" w:rsidRDefault="00302E7E" w:rsidP="004C3B03">
      <w:pPr>
        <w:spacing w:after="0"/>
        <w:jc w:val="both"/>
        <w:rPr>
          <w:color w:val="FF0000"/>
          <w:sz w:val="16"/>
          <w:szCs w:val="16"/>
        </w:rPr>
      </w:pPr>
      <w:r w:rsidRPr="00B70C98">
        <w:rPr>
          <w:color w:val="FF0000"/>
          <w:sz w:val="16"/>
          <w:szCs w:val="16"/>
        </w:rPr>
        <w:t>Espressivo</w:t>
      </w:r>
      <w:r w:rsidRPr="00B70C98">
        <w:rPr>
          <w:color w:val="FF0000"/>
          <w:sz w:val="16"/>
          <w:szCs w:val="16"/>
        </w:rPr>
        <w:t xml:space="preserve"> </w:t>
      </w:r>
    </w:p>
    <w:p w:rsidR="00302E7E" w:rsidRPr="00B70C98" w:rsidRDefault="00302E7E" w:rsidP="004C3B03">
      <w:pPr>
        <w:spacing w:after="0"/>
        <w:jc w:val="both"/>
        <w:rPr>
          <w:color w:val="FF0000"/>
          <w:sz w:val="16"/>
          <w:szCs w:val="16"/>
        </w:rPr>
      </w:pPr>
      <w:r w:rsidRPr="00B70C98">
        <w:rPr>
          <w:color w:val="FF0000"/>
          <w:sz w:val="16"/>
          <w:szCs w:val="16"/>
        </w:rPr>
        <w:t>Regolativo</w:t>
      </w:r>
      <w:r w:rsidRPr="00B70C98">
        <w:rPr>
          <w:color w:val="FF0000"/>
          <w:sz w:val="16"/>
          <w:szCs w:val="16"/>
        </w:rPr>
        <w:t xml:space="preserve"> </w:t>
      </w:r>
    </w:p>
    <w:p w:rsidR="00302E7E" w:rsidRPr="00B70C98" w:rsidRDefault="00302E7E" w:rsidP="004C3B03">
      <w:pPr>
        <w:spacing w:after="0"/>
        <w:jc w:val="both"/>
        <w:rPr>
          <w:color w:val="FF0000"/>
          <w:sz w:val="16"/>
          <w:szCs w:val="16"/>
        </w:rPr>
      </w:pPr>
      <w:r w:rsidRPr="00B70C98">
        <w:rPr>
          <w:color w:val="FF0000"/>
          <w:sz w:val="16"/>
          <w:szCs w:val="16"/>
        </w:rPr>
        <w:t>Descrittivo</w:t>
      </w:r>
      <w:r w:rsidRPr="00B70C98">
        <w:rPr>
          <w:color w:val="FF0000"/>
          <w:sz w:val="16"/>
          <w:szCs w:val="16"/>
        </w:rPr>
        <w:t xml:space="preserve"> </w:t>
      </w:r>
    </w:p>
    <w:p w:rsidR="00302E7E" w:rsidRPr="00B70C98" w:rsidRDefault="00302E7E" w:rsidP="004C3B03">
      <w:pPr>
        <w:spacing w:after="0"/>
        <w:jc w:val="both"/>
        <w:rPr>
          <w:color w:val="FF0000"/>
          <w:sz w:val="16"/>
          <w:szCs w:val="16"/>
        </w:rPr>
      </w:pPr>
      <w:r w:rsidRPr="00B70C98">
        <w:rPr>
          <w:color w:val="FF0000"/>
          <w:sz w:val="16"/>
          <w:szCs w:val="16"/>
        </w:rPr>
        <w:t>N</w:t>
      </w:r>
      <w:r w:rsidRPr="00B70C98">
        <w:rPr>
          <w:color w:val="FF0000"/>
          <w:sz w:val="16"/>
          <w:szCs w:val="16"/>
        </w:rPr>
        <w:t>arrativo</w:t>
      </w:r>
      <w:r w:rsidRPr="00B70C98">
        <w:rPr>
          <w:color w:val="FF0000"/>
          <w:sz w:val="16"/>
          <w:szCs w:val="16"/>
        </w:rPr>
        <w:t xml:space="preserve"> </w:t>
      </w:r>
    </w:p>
    <w:p w:rsidR="00302E7E" w:rsidRPr="00B70C98" w:rsidRDefault="00302E7E" w:rsidP="004C3B03">
      <w:pPr>
        <w:spacing w:after="0"/>
        <w:jc w:val="both"/>
        <w:rPr>
          <w:color w:val="FF0000"/>
          <w:sz w:val="16"/>
          <w:szCs w:val="16"/>
        </w:rPr>
      </w:pPr>
      <w:r w:rsidRPr="00B70C98">
        <w:rPr>
          <w:color w:val="FF0000"/>
          <w:sz w:val="16"/>
          <w:szCs w:val="16"/>
        </w:rPr>
        <w:t>A</w:t>
      </w:r>
      <w:r w:rsidRPr="00B70C98">
        <w:rPr>
          <w:color w:val="FF0000"/>
          <w:sz w:val="16"/>
          <w:szCs w:val="16"/>
        </w:rPr>
        <w:t>rgomentativo</w:t>
      </w:r>
    </w:p>
    <w:p w:rsidR="00302E7E" w:rsidRPr="00B70C98" w:rsidRDefault="00302E7E" w:rsidP="004C3B03">
      <w:pPr>
        <w:spacing w:after="0"/>
        <w:jc w:val="both"/>
        <w:rPr>
          <w:color w:val="FF0000"/>
          <w:sz w:val="16"/>
          <w:szCs w:val="16"/>
        </w:rPr>
      </w:pPr>
      <w:r w:rsidRPr="00B70C98">
        <w:rPr>
          <w:color w:val="FF0000"/>
          <w:sz w:val="16"/>
          <w:szCs w:val="16"/>
        </w:rPr>
        <w:t>Interpretativo - valutativo</w:t>
      </w:r>
      <w:r w:rsidRPr="00B70C98">
        <w:rPr>
          <w:color w:val="FF0000"/>
          <w:sz w:val="16"/>
          <w:szCs w:val="16"/>
        </w:rPr>
        <w:t xml:space="preserve"> </w:t>
      </w:r>
    </w:p>
    <w:p w:rsidR="00302E7E" w:rsidRPr="00B70C98" w:rsidRDefault="00302E7E" w:rsidP="004C3B03">
      <w:pPr>
        <w:spacing w:after="0"/>
        <w:jc w:val="both"/>
        <w:rPr>
          <w:color w:val="FF0000"/>
          <w:sz w:val="16"/>
          <w:szCs w:val="16"/>
        </w:rPr>
      </w:pPr>
      <w:r w:rsidRPr="00B70C98">
        <w:rPr>
          <w:color w:val="FF0000"/>
          <w:sz w:val="16"/>
          <w:szCs w:val="16"/>
        </w:rPr>
        <w:t>P</w:t>
      </w:r>
      <w:r w:rsidRPr="00B70C98">
        <w:rPr>
          <w:color w:val="FF0000"/>
          <w:sz w:val="16"/>
          <w:szCs w:val="16"/>
        </w:rPr>
        <w:t>ersuasivo</w:t>
      </w:r>
    </w:p>
    <w:sectPr w:rsidR="00302E7E" w:rsidRPr="00B70C98" w:rsidSect="006F69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E1B"/>
    <w:multiLevelType w:val="hybridMultilevel"/>
    <w:tmpl w:val="2862A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3F61E1"/>
    <w:multiLevelType w:val="hybridMultilevel"/>
    <w:tmpl w:val="6BAE8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595E4A"/>
    <w:multiLevelType w:val="hybridMultilevel"/>
    <w:tmpl w:val="E0A484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D4C4CD2"/>
    <w:multiLevelType w:val="hybridMultilevel"/>
    <w:tmpl w:val="A3B2950E"/>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A9D7183"/>
    <w:multiLevelType w:val="hybridMultilevel"/>
    <w:tmpl w:val="7BBE892E"/>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9947D8B"/>
    <w:multiLevelType w:val="hybridMultilevel"/>
    <w:tmpl w:val="9B1288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F9A7FB3"/>
    <w:multiLevelType w:val="hybridMultilevel"/>
    <w:tmpl w:val="E03E53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6C"/>
    <w:rsid w:val="00021EC4"/>
    <w:rsid w:val="00082AF7"/>
    <w:rsid w:val="000A77D0"/>
    <w:rsid w:val="000B0181"/>
    <w:rsid w:val="00196419"/>
    <w:rsid w:val="001B4E9C"/>
    <w:rsid w:val="001B6E57"/>
    <w:rsid w:val="001C1A57"/>
    <w:rsid w:val="001D3225"/>
    <w:rsid w:val="00201917"/>
    <w:rsid w:val="00213A88"/>
    <w:rsid w:val="00226C73"/>
    <w:rsid w:val="002744A2"/>
    <w:rsid w:val="002D2765"/>
    <w:rsid w:val="002D7A80"/>
    <w:rsid w:val="00302E7E"/>
    <w:rsid w:val="0034259F"/>
    <w:rsid w:val="00346D48"/>
    <w:rsid w:val="00367594"/>
    <w:rsid w:val="004319C0"/>
    <w:rsid w:val="00454B69"/>
    <w:rsid w:val="004B6807"/>
    <w:rsid w:val="004C3B03"/>
    <w:rsid w:val="004F176D"/>
    <w:rsid w:val="005645E2"/>
    <w:rsid w:val="005829C9"/>
    <w:rsid w:val="005B1D70"/>
    <w:rsid w:val="00612A3A"/>
    <w:rsid w:val="00632BBB"/>
    <w:rsid w:val="006914A7"/>
    <w:rsid w:val="006D7153"/>
    <w:rsid w:val="006E0715"/>
    <w:rsid w:val="006E35A2"/>
    <w:rsid w:val="006F69FF"/>
    <w:rsid w:val="00711C8C"/>
    <w:rsid w:val="00723778"/>
    <w:rsid w:val="00731B27"/>
    <w:rsid w:val="00756D8B"/>
    <w:rsid w:val="007767C0"/>
    <w:rsid w:val="007E4972"/>
    <w:rsid w:val="007F2FE3"/>
    <w:rsid w:val="00802914"/>
    <w:rsid w:val="00812083"/>
    <w:rsid w:val="00813C41"/>
    <w:rsid w:val="008239FE"/>
    <w:rsid w:val="00891BBA"/>
    <w:rsid w:val="008A2A00"/>
    <w:rsid w:val="008E57EB"/>
    <w:rsid w:val="00933C5C"/>
    <w:rsid w:val="00A05607"/>
    <w:rsid w:val="00A1360A"/>
    <w:rsid w:val="00A956B5"/>
    <w:rsid w:val="00B00D2E"/>
    <w:rsid w:val="00B01EAB"/>
    <w:rsid w:val="00B14885"/>
    <w:rsid w:val="00B262B1"/>
    <w:rsid w:val="00B51246"/>
    <w:rsid w:val="00B70C98"/>
    <w:rsid w:val="00B72072"/>
    <w:rsid w:val="00B72307"/>
    <w:rsid w:val="00B87E48"/>
    <w:rsid w:val="00B95DB1"/>
    <w:rsid w:val="00BC5F9D"/>
    <w:rsid w:val="00BE045C"/>
    <w:rsid w:val="00BE2091"/>
    <w:rsid w:val="00C26AA9"/>
    <w:rsid w:val="00C35D70"/>
    <w:rsid w:val="00C73C6C"/>
    <w:rsid w:val="00CA40EF"/>
    <w:rsid w:val="00CB1013"/>
    <w:rsid w:val="00D02F28"/>
    <w:rsid w:val="00D14114"/>
    <w:rsid w:val="00D45D23"/>
    <w:rsid w:val="00D562A7"/>
    <w:rsid w:val="00D705AD"/>
    <w:rsid w:val="00DA40B8"/>
    <w:rsid w:val="00DA71EC"/>
    <w:rsid w:val="00E35451"/>
    <w:rsid w:val="00E643E6"/>
    <w:rsid w:val="00E844CC"/>
    <w:rsid w:val="00EA59DF"/>
    <w:rsid w:val="00EF56AB"/>
    <w:rsid w:val="00F51CC3"/>
    <w:rsid w:val="00FF2B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59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62A7"/>
    <w:pPr>
      <w:ind w:left="720"/>
      <w:contextualSpacing/>
    </w:pPr>
  </w:style>
  <w:style w:type="table" w:styleId="Grigliatabella">
    <w:name w:val="Table Grid"/>
    <w:basedOn w:val="Tabellanormale"/>
    <w:uiPriority w:val="59"/>
    <w:rsid w:val="00B51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226C73"/>
  </w:style>
  <w:style w:type="character" w:styleId="Enfasicorsivo">
    <w:name w:val="Emphasis"/>
    <w:basedOn w:val="Carpredefinitoparagrafo"/>
    <w:uiPriority w:val="20"/>
    <w:qFormat/>
    <w:rsid w:val="00226C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59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62A7"/>
    <w:pPr>
      <w:ind w:left="720"/>
      <w:contextualSpacing/>
    </w:pPr>
  </w:style>
  <w:style w:type="table" w:styleId="Grigliatabella">
    <w:name w:val="Table Grid"/>
    <w:basedOn w:val="Tabellanormale"/>
    <w:uiPriority w:val="59"/>
    <w:rsid w:val="00B51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226C73"/>
  </w:style>
  <w:style w:type="character" w:styleId="Enfasicorsivo">
    <w:name w:val="Emphasis"/>
    <w:basedOn w:val="Carpredefinitoparagrafo"/>
    <w:uiPriority w:val="20"/>
    <w:qFormat/>
    <w:rsid w:val="00226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12</Pages>
  <Words>6765</Words>
  <Characters>38563</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29</cp:revision>
  <cp:lastPrinted>2015-04-09T20:15:00Z</cp:lastPrinted>
  <dcterms:created xsi:type="dcterms:W3CDTF">2015-03-23T20:21:00Z</dcterms:created>
  <dcterms:modified xsi:type="dcterms:W3CDTF">2015-04-09T20:42:00Z</dcterms:modified>
</cp:coreProperties>
</file>